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6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EE0F6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материалам обоснования генерального плана</w:t>
      </w:r>
    </w:p>
    <w:p w:rsidR="00457E4D" w:rsidRDefault="00500931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Большеивановского</w:t>
      </w:r>
      <w:r w:rsidR="00457E4D">
        <w:rPr>
          <w:b/>
          <w:sz w:val="28"/>
          <w:szCs w:val="28"/>
        </w:rPr>
        <w:t xml:space="preserve"> сельского поселения </w:t>
      </w:r>
    </w:p>
    <w:p w:rsidR="00EE0F68" w:rsidRDefault="007D7160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Иловлинского</w:t>
      </w:r>
      <w:r w:rsidR="00457E4D">
        <w:rPr>
          <w:b/>
          <w:sz w:val="28"/>
          <w:szCs w:val="28"/>
        </w:rPr>
        <w:t xml:space="preserve"> </w:t>
      </w:r>
      <w:r w:rsidR="00EE0F68">
        <w:rPr>
          <w:b/>
          <w:sz w:val="28"/>
          <w:szCs w:val="28"/>
        </w:rPr>
        <w:t xml:space="preserve">муниципального района </w:t>
      </w:r>
    </w:p>
    <w:p w:rsidR="00EE0F6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области</w:t>
      </w:r>
    </w:p>
    <w:p w:rsidR="00EE0F68" w:rsidRDefault="00274D9C" w:rsidP="00274D9C">
      <w:pPr>
        <w:tabs>
          <w:tab w:val="left" w:pos="4095"/>
        </w:tabs>
        <w:spacing w:line="288" w:lineRule="auto"/>
        <w:ind w:left="-28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32"/>
          <w:szCs w:val="32"/>
        </w:rPr>
      </w:pPr>
      <w:r w:rsidRPr="005064E4">
        <w:rPr>
          <w:b/>
          <w:sz w:val="32"/>
          <w:szCs w:val="32"/>
        </w:rPr>
        <w:t>Общие положения по подготовке генерального плана</w:t>
      </w:r>
    </w:p>
    <w:p w:rsidR="00EE0F68" w:rsidRDefault="00EE0F68" w:rsidP="00457E4D">
      <w:pPr>
        <w:spacing w:line="288" w:lineRule="auto"/>
        <w:rPr>
          <w:b/>
          <w:i/>
          <w:sz w:val="28"/>
          <w:szCs w:val="28"/>
        </w:rPr>
      </w:pPr>
    </w:p>
    <w:p w:rsidR="00EE0F68" w:rsidRPr="001D4060" w:rsidRDefault="00EE0F68" w:rsidP="003C09B8">
      <w:pPr>
        <w:widowControl w:val="0"/>
        <w:tabs>
          <w:tab w:val="left" w:pos="993"/>
        </w:tabs>
        <w:spacing w:line="288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Материалы генерального плана</w:t>
      </w:r>
      <w:r w:rsidRPr="00AA5271">
        <w:rPr>
          <w:color w:val="000000"/>
          <w:sz w:val="28"/>
          <w:szCs w:val="28"/>
        </w:rPr>
        <w:t xml:space="preserve">  </w:t>
      </w:r>
      <w:r w:rsidR="00500931">
        <w:rPr>
          <w:color w:val="000000"/>
          <w:sz w:val="28"/>
          <w:szCs w:val="28"/>
        </w:rPr>
        <w:t>Большеивановского</w:t>
      </w:r>
      <w:r w:rsidR="00457E4D">
        <w:rPr>
          <w:color w:val="000000"/>
          <w:sz w:val="28"/>
          <w:szCs w:val="28"/>
        </w:rPr>
        <w:t xml:space="preserve"> сельского поселения </w:t>
      </w:r>
      <w:r w:rsidR="007D7160" w:rsidRPr="001D4060">
        <w:rPr>
          <w:color w:val="000000"/>
          <w:sz w:val="28"/>
          <w:szCs w:val="28"/>
        </w:rPr>
        <w:t>Иловлинского</w:t>
      </w:r>
      <w:r w:rsidR="00457E4D" w:rsidRPr="001D4060">
        <w:rPr>
          <w:color w:val="000000"/>
          <w:sz w:val="28"/>
          <w:szCs w:val="28"/>
        </w:rPr>
        <w:t xml:space="preserve"> </w:t>
      </w:r>
      <w:r w:rsidRPr="001D4060">
        <w:rPr>
          <w:color w:val="000000"/>
          <w:sz w:val="28"/>
          <w:szCs w:val="28"/>
        </w:rPr>
        <w:t xml:space="preserve">муниципального района </w:t>
      </w:r>
      <w:r w:rsidRPr="001D4060">
        <w:rPr>
          <w:sz w:val="28"/>
          <w:szCs w:val="28"/>
        </w:rPr>
        <w:t>разработаны на основе:</w:t>
      </w:r>
    </w:p>
    <w:p w:rsidR="00EE0F68" w:rsidRPr="001D4060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 w:rsidRPr="001D4060">
        <w:rPr>
          <w:sz w:val="28"/>
          <w:szCs w:val="28"/>
        </w:rPr>
        <w:t xml:space="preserve">анализа материалов, предоставленных структурными подразделениями  администрации </w:t>
      </w:r>
      <w:r w:rsidR="00F87CB5">
        <w:rPr>
          <w:sz w:val="28"/>
          <w:szCs w:val="28"/>
        </w:rPr>
        <w:t>Иловлинского</w:t>
      </w:r>
      <w:r w:rsidR="00457E4D" w:rsidRPr="001D4060">
        <w:rPr>
          <w:sz w:val="28"/>
          <w:szCs w:val="28"/>
        </w:rPr>
        <w:t xml:space="preserve"> муниципального</w:t>
      </w:r>
      <w:r w:rsidRPr="001D4060">
        <w:rPr>
          <w:sz w:val="28"/>
          <w:szCs w:val="28"/>
        </w:rPr>
        <w:t xml:space="preserve"> района и  администрацией </w:t>
      </w:r>
      <w:r w:rsidR="00500931">
        <w:rPr>
          <w:color w:val="000000"/>
          <w:sz w:val="28"/>
          <w:szCs w:val="28"/>
        </w:rPr>
        <w:t>Бол</w:t>
      </w:r>
      <w:r w:rsidR="00500931">
        <w:rPr>
          <w:color w:val="000000"/>
          <w:sz w:val="28"/>
          <w:szCs w:val="28"/>
        </w:rPr>
        <w:t>ь</w:t>
      </w:r>
      <w:r w:rsidR="00500931">
        <w:rPr>
          <w:color w:val="000000"/>
          <w:sz w:val="28"/>
          <w:szCs w:val="28"/>
        </w:rPr>
        <w:t>шеивановского</w:t>
      </w:r>
      <w:r w:rsidRPr="001D4060">
        <w:rPr>
          <w:color w:val="000000"/>
          <w:sz w:val="28"/>
          <w:szCs w:val="28"/>
        </w:rPr>
        <w:t xml:space="preserve"> сельского поселения</w:t>
      </w:r>
      <w:r w:rsidRPr="001D4060">
        <w:rPr>
          <w:sz w:val="28"/>
          <w:szCs w:val="28"/>
        </w:rPr>
        <w:t>, ведомствами и министерствами Волгогра</w:t>
      </w:r>
      <w:r w:rsidRPr="001D4060">
        <w:rPr>
          <w:sz w:val="28"/>
          <w:szCs w:val="28"/>
        </w:rPr>
        <w:t>д</w:t>
      </w:r>
      <w:r w:rsidRPr="001D4060">
        <w:rPr>
          <w:sz w:val="28"/>
          <w:szCs w:val="28"/>
        </w:rPr>
        <w:t xml:space="preserve">ской </w:t>
      </w:r>
      <w:r w:rsidR="00457E4D" w:rsidRPr="001D4060">
        <w:rPr>
          <w:sz w:val="28"/>
          <w:szCs w:val="28"/>
        </w:rPr>
        <w:t>области</w:t>
      </w:r>
      <w:r w:rsidRPr="001D4060">
        <w:rPr>
          <w:sz w:val="28"/>
          <w:szCs w:val="28"/>
        </w:rPr>
        <w:t>;</w:t>
      </w:r>
    </w:p>
    <w:p w:rsidR="00EE0F68" w:rsidRPr="001D4060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 w:rsidRPr="001D4060">
        <w:rPr>
          <w:sz w:val="28"/>
          <w:szCs w:val="28"/>
        </w:rPr>
        <w:t xml:space="preserve">схемы территориального планирования  </w:t>
      </w:r>
      <w:r w:rsidR="007666C3" w:rsidRPr="001D4060">
        <w:rPr>
          <w:sz w:val="28"/>
          <w:szCs w:val="28"/>
        </w:rPr>
        <w:t>Иловлинского</w:t>
      </w:r>
      <w:r w:rsidR="00457E4D" w:rsidRPr="001D4060">
        <w:rPr>
          <w:sz w:val="28"/>
          <w:szCs w:val="28"/>
        </w:rPr>
        <w:t xml:space="preserve"> </w:t>
      </w:r>
      <w:r w:rsidRPr="001D4060">
        <w:rPr>
          <w:sz w:val="28"/>
          <w:szCs w:val="28"/>
        </w:rPr>
        <w:t xml:space="preserve">муниципального района, утвержденной </w:t>
      </w:r>
      <w:r w:rsidR="00457E4D" w:rsidRPr="001D4060">
        <w:rPr>
          <w:sz w:val="28"/>
          <w:szCs w:val="28"/>
        </w:rPr>
        <w:t xml:space="preserve"> решением </w:t>
      </w:r>
      <w:r w:rsidR="007666C3" w:rsidRPr="001D4060">
        <w:rPr>
          <w:sz w:val="28"/>
          <w:szCs w:val="28"/>
        </w:rPr>
        <w:t>Иловлинской</w:t>
      </w:r>
      <w:r w:rsidR="00457E4D" w:rsidRPr="001D4060">
        <w:rPr>
          <w:sz w:val="28"/>
          <w:szCs w:val="28"/>
        </w:rPr>
        <w:t xml:space="preserve"> районной Думы от </w:t>
      </w:r>
      <w:r w:rsidR="00554C1C" w:rsidRPr="001D4060">
        <w:rPr>
          <w:sz w:val="28"/>
          <w:szCs w:val="28"/>
        </w:rPr>
        <w:t>27.05</w:t>
      </w:r>
      <w:r w:rsidR="00457E4D" w:rsidRPr="001D4060">
        <w:rPr>
          <w:sz w:val="28"/>
          <w:szCs w:val="28"/>
        </w:rPr>
        <w:t>.2011 №</w:t>
      </w:r>
      <w:r w:rsidR="00554C1C" w:rsidRPr="001D4060">
        <w:rPr>
          <w:sz w:val="28"/>
          <w:szCs w:val="28"/>
        </w:rPr>
        <w:t>26/201</w:t>
      </w:r>
      <w:r w:rsidRPr="001D4060">
        <w:rPr>
          <w:sz w:val="28"/>
          <w:szCs w:val="28"/>
        </w:rPr>
        <w:t>;</w:t>
      </w:r>
    </w:p>
    <w:p w:rsidR="00EE0F68" w:rsidRPr="00457E4D" w:rsidRDefault="003C09B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457E4D" w:rsidRPr="00457E4D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="00457E4D" w:rsidRPr="00457E4D">
        <w:rPr>
          <w:sz w:val="28"/>
          <w:szCs w:val="28"/>
        </w:rPr>
        <w:t xml:space="preserve"> </w:t>
      </w:r>
      <w:r w:rsidR="00457E4D">
        <w:rPr>
          <w:sz w:val="28"/>
          <w:szCs w:val="28"/>
        </w:rPr>
        <w:t xml:space="preserve"> </w:t>
      </w:r>
      <w:r w:rsidR="00457E4D" w:rsidRPr="00457E4D">
        <w:rPr>
          <w:sz w:val="28"/>
          <w:szCs w:val="28"/>
        </w:rPr>
        <w:t>комплексного развития систем коммунальной инфраструкт</w:t>
      </w:r>
      <w:r w:rsidR="00457E4D" w:rsidRPr="00457E4D">
        <w:rPr>
          <w:sz w:val="28"/>
          <w:szCs w:val="28"/>
        </w:rPr>
        <w:t>у</w:t>
      </w:r>
      <w:r w:rsidR="00457E4D" w:rsidRPr="00457E4D">
        <w:rPr>
          <w:sz w:val="28"/>
          <w:szCs w:val="28"/>
        </w:rPr>
        <w:t xml:space="preserve">ры </w:t>
      </w:r>
      <w:r w:rsidR="007666C3">
        <w:rPr>
          <w:sz w:val="28"/>
          <w:szCs w:val="28"/>
        </w:rPr>
        <w:t>Иловлинского</w:t>
      </w:r>
      <w:r w:rsidR="00457E4D">
        <w:rPr>
          <w:sz w:val="28"/>
          <w:szCs w:val="28"/>
        </w:rPr>
        <w:t xml:space="preserve"> </w:t>
      </w:r>
      <w:r w:rsidR="00457E4D" w:rsidRPr="00457E4D">
        <w:rPr>
          <w:sz w:val="28"/>
          <w:szCs w:val="28"/>
        </w:rPr>
        <w:t xml:space="preserve"> </w:t>
      </w:r>
      <w:r w:rsidR="00457E4D">
        <w:rPr>
          <w:sz w:val="28"/>
          <w:szCs w:val="28"/>
        </w:rPr>
        <w:t>муниципального района</w:t>
      </w:r>
      <w:r w:rsidR="00457E4D" w:rsidRPr="00457E4D">
        <w:rPr>
          <w:sz w:val="28"/>
          <w:szCs w:val="28"/>
        </w:rPr>
        <w:t xml:space="preserve"> на 2011-2014г.г.</w:t>
      </w:r>
      <w:r w:rsidR="00457E4D">
        <w:rPr>
          <w:sz w:val="28"/>
          <w:szCs w:val="28"/>
        </w:rPr>
        <w:t>, утвержденной реш</w:t>
      </w:r>
      <w:r w:rsidR="00457E4D">
        <w:rPr>
          <w:sz w:val="28"/>
          <w:szCs w:val="28"/>
        </w:rPr>
        <w:t>е</w:t>
      </w:r>
      <w:r w:rsidR="00457E4D">
        <w:rPr>
          <w:sz w:val="28"/>
          <w:szCs w:val="28"/>
        </w:rPr>
        <w:t xml:space="preserve">нием </w:t>
      </w:r>
      <w:r w:rsidR="007666C3">
        <w:rPr>
          <w:sz w:val="28"/>
          <w:szCs w:val="28"/>
        </w:rPr>
        <w:t>Иловлинской</w:t>
      </w:r>
      <w:r w:rsidR="00457E4D">
        <w:rPr>
          <w:sz w:val="28"/>
          <w:szCs w:val="28"/>
        </w:rPr>
        <w:t xml:space="preserve"> районной Думы от </w:t>
      </w:r>
      <w:r w:rsidR="00554C1C">
        <w:rPr>
          <w:sz w:val="28"/>
          <w:szCs w:val="28"/>
        </w:rPr>
        <w:t>27.05</w:t>
      </w:r>
      <w:r w:rsidR="00554C1C" w:rsidRPr="00554C1C">
        <w:rPr>
          <w:sz w:val="28"/>
          <w:szCs w:val="28"/>
        </w:rPr>
        <w:t>.2011 №</w:t>
      </w:r>
      <w:r w:rsidR="00554C1C">
        <w:rPr>
          <w:sz w:val="28"/>
          <w:szCs w:val="28"/>
        </w:rPr>
        <w:t>26/201</w:t>
      </w:r>
      <w:r w:rsidR="00EE0F68" w:rsidRPr="00457E4D">
        <w:rPr>
          <w:color w:val="000000"/>
          <w:sz w:val="28"/>
          <w:szCs w:val="28"/>
        </w:rPr>
        <w:t>;</w:t>
      </w:r>
      <w:r w:rsidR="00EE0F68" w:rsidRPr="00457E4D">
        <w:rPr>
          <w:sz w:val="28"/>
          <w:szCs w:val="28"/>
        </w:rPr>
        <w:t xml:space="preserve"> </w:t>
      </w:r>
    </w:p>
    <w:p w:rsidR="00EE0F68" w:rsidRPr="004A1A04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 w:rsidRPr="004A1A04">
        <w:rPr>
          <w:sz w:val="28"/>
          <w:szCs w:val="28"/>
        </w:rPr>
        <w:t xml:space="preserve">ранее разработанного </w:t>
      </w:r>
      <w:r w:rsidR="003C09B8" w:rsidRPr="004A1A04">
        <w:rPr>
          <w:sz w:val="28"/>
          <w:szCs w:val="28"/>
        </w:rPr>
        <w:t xml:space="preserve">проекта планировки хутора </w:t>
      </w:r>
      <w:r w:rsidR="00500931">
        <w:rPr>
          <w:sz w:val="28"/>
          <w:szCs w:val="28"/>
        </w:rPr>
        <w:t>Бол.Ивановка</w:t>
      </w:r>
      <w:r w:rsidRPr="004A1A04">
        <w:rPr>
          <w:i/>
          <w:sz w:val="28"/>
          <w:szCs w:val="28"/>
        </w:rPr>
        <w:t xml:space="preserve">, </w:t>
      </w:r>
      <w:r w:rsidRPr="004A1A04">
        <w:rPr>
          <w:sz w:val="28"/>
          <w:szCs w:val="28"/>
        </w:rPr>
        <w:t>выпо</w:t>
      </w:r>
      <w:r w:rsidRPr="004A1A04">
        <w:rPr>
          <w:sz w:val="28"/>
          <w:szCs w:val="28"/>
        </w:rPr>
        <w:t>л</w:t>
      </w:r>
      <w:r w:rsidRPr="004A1A04">
        <w:rPr>
          <w:sz w:val="28"/>
          <w:szCs w:val="28"/>
        </w:rPr>
        <w:t>ненно</w:t>
      </w:r>
      <w:r w:rsidR="003C09B8" w:rsidRPr="004A1A04">
        <w:rPr>
          <w:sz w:val="28"/>
          <w:szCs w:val="28"/>
        </w:rPr>
        <w:t xml:space="preserve">го </w:t>
      </w:r>
      <w:r w:rsidR="003C09B8" w:rsidRPr="00DD4649">
        <w:rPr>
          <w:sz w:val="28"/>
          <w:szCs w:val="28"/>
        </w:rPr>
        <w:t>ВГСХС</w:t>
      </w:r>
      <w:r w:rsidRPr="00DD4649">
        <w:rPr>
          <w:sz w:val="28"/>
          <w:szCs w:val="28"/>
        </w:rPr>
        <w:t xml:space="preserve"> в 19</w:t>
      </w:r>
      <w:r w:rsidR="00523569">
        <w:rPr>
          <w:sz w:val="28"/>
          <w:szCs w:val="28"/>
        </w:rPr>
        <w:t>70</w:t>
      </w:r>
      <w:r w:rsidR="003C09B8" w:rsidRPr="00DD4649">
        <w:rPr>
          <w:sz w:val="28"/>
          <w:szCs w:val="28"/>
        </w:rPr>
        <w:t xml:space="preserve"> </w:t>
      </w:r>
      <w:r w:rsidRPr="00DD4649">
        <w:rPr>
          <w:sz w:val="28"/>
          <w:szCs w:val="28"/>
        </w:rPr>
        <w:t>г.</w:t>
      </w:r>
    </w:p>
    <w:p w:rsidR="006549A9" w:rsidRPr="006549A9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b/>
          <w:sz w:val="28"/>
          <w:szCs w:val="28"/>
          <w:u w:val="single"/>
        </w:rPr>
      </w:pPr>
      <w:r w:rsidRPr="00AA5271">
        <w:rPr>
          <w:sz w:val="28"/>
          <w:szCs w:val="28"/>
        </w:rPr>
        <w:t xml:space="preserve">информационно-аналитических </w:t>
      </w:r>
      <w:r>
        <w:rPr>
          <w:sz w:val="28"/>
          <w:szCs w:val="28"/>
        </w:rPr>
        <w:t>материалов паспорта социа</w:t>
      </w:r>
      <w:r w:rsidR="00457E4D">
        <w:rPr>
          <w:sz w:val="28"/>
          <w:szCs w:val="28"/>
        </w:rPr>
        <w:t>льно-эконо</w:t>
      </w:r>
      <w:r w:rsidR="006549A9">
        <w:rPr>
          <w:sz w:val="28"/>
          <w:szCs w:val="28"/>
        </w:rPr>
        <w:t xml:space="preserve">мического развития </w:t>
      </w:r>
    </w:p>
    <w:p w:rsidR="00EE0F68" w:rsidRPr="00AA5271" w:rsidRDefault="007666C3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Иловлинского</w:t>
      </w:r>
      <w:r w:rsidR="00457E4D"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>муниципального района.</w:t>
      </w:r>
    </w:p>
    <w:p w:rsidR="00EE0F68" w:rsidRPr="00AA5271" w:rsidRDefault="00EE0F68" w:rsidP="003C09B8">
      <w:pPr>
        <w:widowControl w:val="0"/>
        <w:tabs>
          <w:tab w:val="num" w:pos="-142"/>
          <w:tab w:val="left" w:pos="993"/>
        </w:tabs>
        <w:spacing w:line="288" w:lineRule="auto"/>
        <w:ind w:firstLine="426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Для разработки генерального плана  использовались </w:t>
      </w:r>
      <w:r w:rsidR="002029F5">
        <w:rPr>
          <w:sz w:val="28"/>
          <w:szCs w:val="28"/>
        </w:rPr>
        <w:t>имеющиеся в министе</w:t>
      </w:r>
      <w:r w:rsidR="002029F5">
        <w:rPr>
          <w:sz w:val="28"/>
          <w:szCs w:val="28"/>
        </w:rPr>
        <w:t>р</w:t>
      </w:r>
      <w:r w:rsidR="002029F5">
        <w:rPr>
          <w:sz w:val="28"/>
          <w:szCs w:val="28"/>
        </w:rPr>
        <w:t xml:space="preserve">стве строительства и ЖКХ Волгоградской области </w:t>
      </w:r>
      <w:r w:rsidRPr="00AA5271">
        <w:rPr>
          <w:sz w:val="28"/>
          <w:szCs w:val="28"/>
        </w:rPr>
        <w:t xml:space="preserve">топографические </w:t>
      </w:r>
      <w:r>
        <w:rPr>
          <w:sz w:val="28"/>
          <w:szCs w:val="28"/>
        </w:rPr>
        <w:t>материалы</w:t>
      </w:r>
      <w:r w:rsidRPr="00AA5271">
        <w:rPr>
          <w:sz w:val="28"/>
          <w:szCs w:val="28"/>
        </w:rPr>
        <w:t xml:space="preserve"> </w:t>
      </w:r>
      <w:r w:rsidR="002029F5">
        <w:rPr>
          <w:sz w:val="28"/>
          <w:szCs w:val="28"/>
        </w:rPr>
        <w:t xml:space="preserve"> территории, кадастровые планы территории</w:t>
      </w:r>
      <w:r w:rsidRPr="00AA5271">
        <w:rPr>
          <w:sz w:val="28"/>
          <w:szCs w:val="28"/>
        </w:rPr>
        <w:t>.</w:t>
      </w:r>
    </w:p>
    <w:p w:rsidR="00B85DCC" w:rsidRPr="00A558E5" w:rsidRDefault="00B85DCC" w:rsidP="00A558E5">
      <w:pPr>
        <w:widowControl w:val="0"/>
        <w:spacing w:line="288" w:lineRule="auto"/>
        <w:ind w:firstLine="540"/>
        <w:jc w:val="both"/>
        <w:rPr>
          <w:sz w:val="28"/>
          <w:szCs w:val="28"/>
        </w:rPr>
      </w:pPr>
      <w:r w:rsidRPr="00A558E5">
        <w:rPr>
          <w:sz w:val="28"/>
          <w:szCs w:val="28"/>
        </w:rPr>
        <w:t xml:space="preserve">Генеральный план </w:t>
      </w:r>
      <w:r w:rsidR="00500931">
        <w:rPr>
          <w:sz w:val="28"/>
          <w:szCs w:val="28"/>
        </w:rPr>
        <w:t>Большеивановского</w:t>
      </w:r>
      <w:r w:rsidRPr="00A558E5">
        <w:rPr>
          <w:sz w:val="28"/>
          <w:szCs w:val="28"/>
        </w:rPr>
        <w:t xml:space="preserve"> сельского поселения содержит те</w:t>
      </w:r>
      <w:r w:rsidRPr="00A558E5">
        <w:rPr>
          <w:sz w:val="28"/>
          <w:szCs w:val="28"/>
        </w:rPr>
        <w:t>к</w:t>
      </w:r>
      <w:r w:rsidRPr="00A558E5">
        <w:rPr>
          <w:sz w:val="28"/>
          <w:szCs w:val="28"/>
        </w:rPr>
        <w:t>стовые и графические материалы утверждаемых положений и материалов по их обоснованию, установленных в соответствии с законодательством о градостро</w:t>
      </w:r>
      <w:r w:rsidRPr="00A558E5">
        <w:rPr>
          <w:sz w:val="28"/>
          <w:szCs w:val="28"/>
        </w:rPr>
        <w:t>и</w:t>
      </w:r>
      <w:r w:rsidRPr="00A558E5">
        <w:rPr>
          <w:sz w:val="28"/>
          <w:szCs w:val="28"/>
        </w:rPr>
        <w:t>тельной деятельности Российской Федерации, Волгоградской области.</w:t>
      </w:r>
    </w:p>
    <w:p w:rsidR="00B85DCC" w:rsidRPr="00A558E5" w:rsidRDefault="00B85DCC" w:rsidP="00A558E5">
      <w:pPr>
        <w:shd w:val="clear" w:color="auto" w:fill="FFFFFF"/>
        <w:spacing w:line="288" w:lineRule="auto"/>
        <w:ind w:firstLine="391"/>
        <w:jc w:val="both"/>
        <w:rPr>
          <w:sz w:val="28"/>
          <w:szCs w:val="28"/>
        </w:rPr>
      </w:pPr>
      <w:r w:rsidRPr="00A558E5">
        <w:rPr>
          <w:sz w:val="28"/>
          <w:szCs w:val="28"/>
        </w:rPr>
        <w:t xml:space="preserve">Утверждаемая часть Генерального плана </w:t>
      </w:r>
      <w:r w:rsidR="00500931">
        <w:rPr>
          <w:sz w:val="28"/>
          <w:szCs w:val="28"/>
        </w:rPr>
        <w:t>Большеивановского</w:t>
      </w:r>
      <w:r w:rsidRPr="00A558E5">
        <w:rPr>
          <w:sz w:val="28"/>
          <w:szCs w:val="28"/>
        </w:rPr>
        <w:t xml:space="preserve"> сельского пос</w:t>
      </w:r>
      <w:r w:rsidRPr="00A558E5">
        <w:rPr>
          <w:sz w:val="28"/>
          <w:szCs w:val="28"/>
        </w:rPr>
        <w:t>е</w:t>
      </w:r>
      <w:r w:rsidRPr="00A558E5">
        <w:rPr>
          <w:sz w:val="28"/>
          <w:szCs w:val="28"/>
        </w:rPr>
        <w:t xml:space="preserve">ления состоит из Положения о территориальном планировании </w:t>
      </w:r>
      <w:r w:rsidR="00500931">
        <w:rPr>
          <w:sz w:val="28"/>
          <w:szCs w:val="28"/>
        </w:rPr>
        <w:t>Большеивановск</w:t>
      </w:r>
      <w:r w:rsidR="00500931">
        <w:rPr>
          <w:sz w:val="28"/>
          <w:szCs w:val="28"/>
        </w:rPr>
        <w:t>о</w:t>
      </w:r>
      <w:r w:rsidR="00500931">
        <w:rPr>
          <w:sz w:val="28"/>
          <w:szCs w:val="28"/>
        </w:rPr>
        <w:t>го</w:t>
      </w:r>
      <w:r w:rsidRPr="00A558E5">
        <w:rPr>
          <w:sz w:val="28"/>
          <w:szCs w:val="28"/>
        </w:rPr>
        <w:t xml:space="preserve"> сельского поселения </w:t>
      </w:r>
      <w:r w:rsidR="007666C3">
        <w:rPr>
          <w:sz w:val="28"/>
          <w:szCs w:val="28"/>
        </w:rPr>
        <w:t>Иловлинкого</w:t>
      </w:r>
      <w:r w:rsidRPr="00A558E5">
        <w:rPr>
          <w:sz w:val="28"/>
          <w:szCs w:val="28"/>
        </w:rPr>
        <w:t xml:space="preserve"> муниципального района Волгоградской о</w:t>
      </w:r>
      <w:r w:rsidRPr="00A558E5">
        <w:rPr>
          <w:sz w:val="28"/>
          <w:szCs w:val="28"/>
        </w:rPr>
        <w:t>б</w:t>
      </w:r>
      <w:r w:rsidRPr="00A558E5">
        <w:rPr>
          <w:sz w:val="28"/>
          <w:szCs w:val="28"/>
        </w:rPr>
        <w:t>ласти и графических материалов:</w:t>
      </w:r>
    </w:p>
    <w:p w:rsidR="00B85DCC" w:rsidRPr="00A558E5" w:rsidRDefault="00B85DCC" w:rsidP="00A558E5">
      <w:pPr>
        <w:numPr>
          <w:ilvl w:val="0"/>
          <w:numId w:val="12"/>
        </w:numPr>
        <w:overflowPunct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lastRenderedPageBreak/>
        <w:t xml:space="preserve">Карта 1 «Карта планируемого размещения объектов местного значения </w:t>
      </w:r>
      <w:r w:rsidR="00500931">
        <w:rPr>
          <w:sz w:val="28"/>
          <w:szCs w:val="28"/>
        </w:rPr>
        <w:t>Большеивановского</w:t>
      </w:r>
      <w:r w:rsidRPr="00A558E5">
        <w:rPr>
          <w:sz w:val="28"/>
          <w:szCs w:val="28"/>
        </w:rPr>
        <w:t xml:space="preserve"> сельского поселения </w:t>
      </w:r>
      <w:r w:rsidR="007666C3">
        <w:rPr>
          <w:sz w:val="28"/>
          <w:szCs w:val="28"/>
        </w:rPr>
        <w:t>Иловлинского</w:t>
      </w:r>
      <w:r w:rsidRPr="00A558E5">
        <w:rPr>
          <w:sz w:val="28"/>
          <w:szCs w:val="28"/>
        </w:rPr>
        <w:t xml:space="preserve"> муниципального района Волгоградской области» </w:t>
      </w:r>
    </w:p>
    <w:p w:rsidR="00B85DCC" w:rsidRPr="00A558E5" w:rsidRDefault="00B85DCC" w:rsidP="00A558E5">
      <w:pPr>
        <w:numPr>
          <w:ilvl w:val="0"/>
          <w:numId w:val="12"/>
        </w:numPr>
        <w:overflowPunct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t xml:space="preserve">Карта 2 «Карта границ населенных пунктов, входящих в состав </w:t>
      </w:r>
      <w:r w:rsidR="00500931">
        <w:rPr>
          <w:sz w:val="28"/>
          <w:szCs w:val="28"/>
        </w:rPr>
        <w:t>Большеив</w:t>
      </w:r>
      <w:r w:rsidR="00500931">
        <w:rPr>
          <w:sz w:val="28"/>
          <w:szCs w:val="28"/>
        </w:rPr>
        <w:t>а</w:t>
      </w:r>
      <w:r w:rsidR="00500931">
        <w:rPr>
          <w:sz w:val="28"/>
          <w:szCs w:val="28"/>
        </w:rPr>
        <w:t>новского</w:t>
      </w:r>
      <w:r w:rsidRPr="00A558E5">
        <w:rPr>
          <w:sz w:val="28"/>
          <w:szCs w:val="28"/>
        </w:rPr>
        <w:t xml:space="preserve"> сельского поселения </w:t>
      </w:r>
      <w:r w:rsidR="007666C3">
        <w:rPr>
          <w:sz w:val="28"/>
          <w:szCs w:val="28"/>
        </w:rPr>
        <w:t>Иловлинского</w:t>
      </w:r>
      <w:r w:rsidRPr="00A558E5">
        <w:rPr>
          <w:sz w:val="28"/>
          <w:szCs w:val="28"/>
        </w:rPr>
        <w:t xml:space="preserve"> муниципального района Во</w:t>
      </w:r>
      <w:r w:rsidRPr="00A558E5">
        <w:rPr>
          <w:sz w:val="28"/>
          <w:szCs w:val="28"/>
        </w:rPr>
        <w:t>л</w:t>
      </w:r>
      <w:r w:rsidRPr="00A558E5">
        <w:rPr>
          <w:sz w:val="28"/>
          <w:szCs w:val="28"/>
        </w:rPr>
        <w:t xml:space="preserve">гоградской области» </w:t>
      </w:r>
    </w:p>
    <w:p w:rsidR="00B85DCC" w:rsidRPr="00A558E5" w:rsidRDefault="00B85DCC" w:rsidP="00A558E5">
      <w:pPr>
        <w:numPr>
          <w:ilvl w:val="0"/>
          <w:numId w:val="12"/>
        </w:numPr>
        <w:overflowPunct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t xml:space="preserve">Карта 3 «Карта функциональных зон </w:t>
      </w:r>
      <w:r w:rsidR="000F6732">
        <w:rPr>
          <w:sz w:val="28"/>
          <w:szCs w:val="28"/>
        </w:rPr>
        <w:t>села</w:t>
      </w:r>
      <w:r w:rsidRPr="00A558E5">
        <w:rPr>
          <w:sz w:val="28"/>
          <w:szCs w:val="28"/>
        </w:rPr>
        <w:t xml:space="preserve"> </w:t>
      </w:r>
      <w:r w:rsidR="00500931">
        <w:rPr>
          <w:sz w:val="28"/>
          <w:szCs w:val="28"/>
        </w:rPr>
        <w:t xml:space="preserve">Бол.Ивановка </w:t>
      </w:r>
      <w:r w:rsidRPr="00A558E5">
        <w:rPr>
          <w:sz w:val="28"/>
          <w:szCs w:val="28"/>
        </w:rPr>
        <w:t xml:space="preserve"> </w:t>
      </w:r>
      <w:r w:rsidR="007666C3">
        <w:rPr>
          <w:sz w:val="28"/>
          <w:szCs w:val="28"/>
        </w:rPr>
        <w:t>Иловлинского</w:t>
      </w:r>
      <w:r w:rsidRPr="00A558E5">
        <w:rPr>
          <w:sz w:val="28"/>
          <w:szCs w:val="28"/>
        </w:rPr>
        <w:t xml:space="preserve"> м</w:t>
      </w:r>
      <w:r w:rsidRPr="00A558E5">
        <w:rPr>
          <w:sz w:val="28"/>
          <w:szCs w:val="28"/>
        </w:rPr>
        <w:t>у</w:t>
      </w:r>
      <w:r w:rsidRPr="00A558E5">
        <w:rPr>
          <w:sz w:val="28"/>
          <w:szCs w:val="28"/>
        </w:rPr>
        <w:t xml:space="preserve">ниципального района Волгоградской области» </w:t>
      </w:r>
    </w:p>
    <w:p w:rsidR="00B85DCC" w:rsidRPr="00A558E5" w:rsidRDefault="00B85DCC" w:rsidP="00A558E5">
      <w:pPr>
        <w:spacing w:line="288" w:lineRule="auto"/>
        <w:ind w:firstLine="540"/>
        <w:jc w:val="both"/>
        <w:rPr>
          <w:sz w:val="28"/>
          <w:szCs w:val="28"/>
        </w:rPr>
      </w:pPr>
      <w:r w:rsidRPr="00A558E5">
        <w:rPr>
          <w:sz w:val="28"/>
          <w:szCs w:val="28"/>
        </w:rPr>
        <w:t xml:space="preserve">Материалы по обоснованию Генерального плана </w:t>
      </w:r>
      <w:r w:rsidR="00500931">
        <w:rPr>
          <w:sz w:val="28"/>
          <w:szCs w:val="28"/>
        </w:rPr>
        <w:t>Большеивановского</w:t>
      </w:r>
      <w:r w:rsidRPr="00A558E5">
        <w:rPr>
          <w:sz w:val="28"/>
          <w:szCs w:val="28"/>
        </w:rPr>
        <w:t xml:space="preserve"> сел</w:t>
      </w:r>
      <w:r w:rsidRPr="00A558E5">
        <w:rPr>
          <w:sz w:val="28"/>
          <w:szCs w:val="28"/>
        </w:rPr>
        <w:t>ь</w:t>
      </w:r>
      <w:r w:rsidRPr="00A558E5">
        <w:rPr>
          <w:sz w:val="28"/>
          <w:szCs w:val="28"/>
        </w:rPr>
        <w:t>ского поселения состоят из пояснительной записки и графических материалов:</w:t>
      </w:r>
    </w:p>
    <w:p w:rsidR="00B85DCC" w:rsidRPr="00A558E5" w:rsidRDefault="00B85DCC" w:rsidP="00A558E5">
      <w:pPr>
        <w:numPr>
          <w:ilvl w:val="0"/>
          <w:numId w:val="13"/>
        </w:numPr>
        <w:overflowPunct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t>Карта 1 «Существующее состояние и ограничения использования террит</w:t>
      </w:r>
      <w:r w:rsidRPr="00A558E5">
        <w:rPr>
          <w:sz w:val="28"/>
          <w:szCs w:val="28"/>
        </w:rPr>
        <w:t>о</w:t>
      </w:r>
      <w:r w:rsidRPr="00A558E5">
        <w:rPr>
          <w:sz w:val="28"/>
          <w:szCs w:val="28"/>
        </w:rPr>
        <w:t xml:space="preserve">рии» (в составе 3 чертежей); </w:t>
      </w:r>
    </w:p>
    <w:p w:rsidR="00EE0F68" w:rsidRPr="00CD4A50" w:rsidRDefault="00B85DCC" w:rsidP="00CD4A50">
      <w:pPr>
        <w:numPr>
          <w:ilvl w:val="0"/>
          <w:numId w:val="13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t xml:space="preserve">Карта 2 «Карта комплексного развития  территории </w:t>
      </w:r>
      <w:r w:rsidR="00E25F39">
        <w:rPr>
          <w:sz w:val="28"/>
          <w:szCs w:val="28"/>
        </w:rPr>
        <w:t>села</w:t>
      </w:r>
      <w:r w:rsidRPr="00A558E5">
        <w:rPr>
          <w:sz w:val="28"/>
          <w:szCs w:val="28"/>
        </w:rPr>
        <w:t xml:space="preserve"> </w:t>
      </w:r>
      <w:r w:rsidR="00500931">
        <w:rPr>
          <w:sz w:val="28"/>
          <w:szCs w:val="28"/>
        </w:rPr>
        <w:t>Бол.Ивановка</w:t>
      </w:r>
      <w:r w:rsidRPr="00A558E5">
        <w:rPr>
          <w:sz w:val="28"/>
          <w:szCs w:val="28"/>
        </w:rPr>
        <w:t>».</w:t>
      </w:r>
    </w:p>
    <w:p w:rsidR="00EE0F68" w:rsidRPr="005064E4" w:rsidRDefault="00EE0F68" w:rsidP="009D11CF">
      <w:pPr>
        <w:pStyle w:val="af7"/>
        <w:numPr>
          <w:ilvl w:val="0"/>
          <w:numId w:val="7"/>
        </w:numPr>
        <w:spacing w:after="0" w:line="288" w:lineRule="auto"/>
        <w:ind w:left="-284"/>
        <w:jc w:val="center"/>
        <w:rPr>
          <w:rFonts w:ascii="Times New Roman" w:hAnsi="Times New Roman"/>
          <w:b/>
          <w:sz w:val="32"/>
          <w:szCs w:val="32"/>
        </w:rPr>
      </w:pPr>
      <w:r w:rsidRPr="005064E4">
        <w:rPr>
          <w:rFonts w:ascii="Times New Roman" w:hAnsi="Times New Roman"/>
          <w:b/>
          <w:sz w:val="32"/>
          <w:szCs w:val="32"/>
        </w:rPr>
        <w:t>Общие сведения</w:t>
      </w:r>
    </w:p>
    <w:p w:rsidR="00EE0F68" w:rsidRPr="00D02AAE" w:rsidRDefault="00EE0F68" w:rsidP="00EE0F68">
      <w:pPr>
        <w:pStyle w:val="af7"/>
        <w:numPr>
          <w:ilvl w:val="1"/>
          <w:numId w:val="7"/>
        </w:numPr>
        <w:spacing w:after="0" w:line="288" w:lineRule="auto"/>
        <w:ind w:left="-284"/>
        <w:jc w:val="center"/>
        <w:rPr>
          <w:b/>
          <w:i/>
          <w:sz w:val="28"/>
          <w:szCs w:val="28"/>
        </w:rPr>
      </w:pPr>
      <w:r w:rsidRPr="00D02AAE">
        <w:rPr>
          <w:rFonts w:ascii="Times New Roman" w:hAnsi="Times New Roman"/>
          <w:b/>
          <w:sz w:val="28"/>
          <w:szCs w:val="28"/>
        </w:rPr>
        <w:t>Общие сведения о территории поселения</w:t>
      </w:r>
      <w:r w:rsidR="00614186" w:rsidRPr="00D02AAE">
        <w:rPr>
          <w:rFonts w:ascii="Times New Roman" w:hAnsi="Times New Roman"/>
          <w:b/>
          <w:sz w:val="28"/>
          <w:szCs w:val="28"/>
        </w:rPr>
        <w:t xml:space="preserve"> в системе расселения</w:t>
      </w:r>
    </w:p>
    <w:p w:rsidR="00EE0F68" w:rsidRDefault="00500931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Большеивановское</w:t>
      </w:r>
      <w:r w:rsidR="00064E58"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 xml:space="preserve">сельское поселение граничит с </w:t>
      </w:r>
      <w:r w:rsidR="00605921">
        <w:rPr>
          <w:sz w:val="28"/>
          <w:szCs w:val="28"/>
        </w:rPr>
        <w:t>Иловлинским городским поселением, а так же</w:t>
      </w:r>
      <w:r w:rsidR="00605921" w:rsidRPr="00605921">
        <w:rPr>
          <w:sz w:val="28"/>
          <w:szCs w:val="28"/>
        </w:rPr>
        <w:t xml:space="preserve"> </w:t>
      </w:r>
      <w:r>
        <w:rPr>
          <w:sz w:val="28"/>
          <w:szCs w:val="28"/>
        </w:rPr>
        <w:t>Кондрашевским</w:t>
      </w:r>
      <w:r w:rsidR="00605921" w:rsidRPr="00605921">
        <w:rPr>
          <w:sz w:val="28"/>
          <w:szCs w:val="28"/>
        </w:rPr>
        <w:t xml:space="preserve">, </w:t>
      </w:r>
      <w:r w:rsidR="00E97D20">
        <w:rPr>
          <w:sz w:val="28"/>
          <w:szCs w:val="28"/>
        </w:rPr>
        <w:t>Александровским</w:t>
      </w:r>
      <w:r w:rsidR="00605921" w:rsidRPr="00605921">
        <w:rPr>
          <w:sz w:val="28"/>
          <w:szCs w:val="28"/>
        </w:rPr>
        <w:t>,</w:t>
      </w:r>
      <w:r w:rsidR="00E97D20">
        <w:rPr>
          <w:sz w:val="28"/>
          <w:szCs w:val="28"/>
        </w:rPr>
        <w:t xml:space="preserve"> Медведевсим</w:t>
      </w:r>
      <w:r w:rsidR="00064E58" w:rsidRPr="00605921">
        <w:rPr>
          <w:sz w:val="28"/>
          <w:szCs w:val="28"/>
        </w:rPr>
        <w:t xml:space="preserve"> сельским</w:t>
      </w:r>
      <w:r w:rsidR="001808C5">
        <w:rPr>
          <w:sz w:val="28"/>
          <w:szCs w:val="28"/>
        </w:rPr>
        <w:t>и</w:t>
      </w:r>
      <w:r w:rsidR="00EE0F68" w:rsidRPr="00605921">
        <w:rPr>
          <w:sz w:val="28"/>
          <w:szCs w:val="28"/>
        </w:rPr>
        <w:t xml:space="preserve"> поселения</w:t>
      </w:r>
      <w:r w:rsidR="00E97D20">
        <w:rPr>
          <w:sz w:val="28"/>
          <w:szCs w:val="28"/>
        </w:rPr>
        <w:t xml:space="preserve">ми, а так же </w:t>
      </w:r>
      <w:r>
        <w:rPr>
          <w:sz w:val="28"/>
          <w:szCs w:val="28"/>
        </w:rPr>
        <w:t>Дубовским</w:t>
      </w:r>
      <w:r w:rsidR="00E97D20">
        <w:rPr>
          <w:sz w:val="28"/>
          <w:szCs w:val="28"/>
        </w:rPr>
        <w:t xml:space="preserve"> муниципальным районом.</w:t>
      </w:r>
    </w:p>
    <w:p w:rsidR="00490DEF" w:rsidRPr="00A4154B" w:rsidRDefault="00490DEF" w:rsidP="00490DEF">
      <w:pPr>
        <w:spacing w:line="288" w:lineRule="auto"/>
        <w:ind w:left="-284" w:firstLine="708"/>
        <w:jc w:val="both"/>
        <w:rPr>
          <w:sz w:val="28"/>
          <w:szCs w:val="28"/>
        </w:rPr>
      </w:pPr>
      <w:r w:rsidRPr="00A4154B">
        <w:rPr>
          <w:sz w:val="28"/>
          <w:szCs w:val="28"/>
        </w:rPr>
        <w:t xml:space="preserve">Поселение занимает территорию площадью </w:t>
      </w:r>
      <w:smartTag w:uri="urn:schemas-microsoft-com:office:smarttags" w:element="metricconverter">
        <w:smartTagPr>
          <w:attr w:name="ProductID" w:val="19263,3 га"/>
        </w:smartTagPr>
        <w:r w:rsidRPr="00A4154B">
          <w:rPr>
            <w:sz w:val="28"/>
            <w:szCs w:val="28"/>
          </w:rPr>
          <w:t>19263,3 га</w:t>
        </w:r>
      </w:smartTag>
      <w:r w:rsidRPr="00A4154B">
        <w:rPr>
          <w:sz w:val="28"/>
          <w:szCs w:val="28"/>
        </w:rPr>
        <w:t>. на которой проживает 1145 человек (по состоянию на 01.01.2014г.), из них трудоспособного населения – 651 человек, пенсионеров 271 человек.</w:t>
      </w:r>
    </w:p>
    <w:p w:rsidR="00EE0F68" w:rsidRPr="00572E70" w:rsidRDefault="00B26156" w:rsidP="00EE0F68">
      <w:pPr>
        <w:spacing w:line="288" w:lineRule="auto"/>
        <w:ind w:left="-284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Село</w:t>
      </w:r>
      <w:r w:rsidR="00EE0F68" w:rsidRPr="00572E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Большая Ивановка</w:t>
      </w:r>
      <w:r w:rsidR="00B06C6A">
        <w:rPr>
          <w:color w:val="000000"/>
          <w:sz w:val="28"/>
          <w:szCs w:val="28"/>
        </w:rPr>
        <w:t xml:space="preserve"> </w:t>
      </w:r>
      <w:r w:rsidR="00EE0F68" w:rsidRPr="00572E70">
        <w:rPr>
          <w:color w:val="000000"/>
          <w:sz w:val="28"/>
          <w:szCs w:val="28"/>
        </w:rPr>
        <w:t xml:space="preserve">находится в </w:t>
      </w:r>
      <w:r w:rsidR="00CC6099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9</w:t>
      </w:r>
      <w:r w:rsidR="00EE0F68" w:rsidRPr="00E7394B">
        <w:rPr>
          <w:color w:val="000000"/>
          <w:sz w:val="28"/>
          <w:szCs w:val="28"/>
        </w:rPr>
        <w:t xml:space="preserve"> км</w:t>
      </w:r>
      <w:r w:rsidR="00EE0F68" w:rsidRPr="00572E70">
        <w:rPr>
          <w:color w:val="000000"/>
          <w:sz w:val="28"/>
          <w:szCs w:val="28"/>
        </w:rPr>
        <w:t xml:space="preserve"> </w:t>
      </w:r>
      <w:r w:rsidR="00EE0F68" w:rsidRPr="00B55E0C">
        <w:rPr>
          <w:color w:val="000000"/>
          <w:sz w:val="28"/>
          <w:szCs w:val="28"/>
        </w:rPr>
        <w:t>восточнее</w:t>
      </w:r>
      <w:r w:rsidR="00EE0F68" w:rsidRPr="00572E70">
        <w:rPr>
          <w:color w:val="000000"/>
          <w:sz w:val="28"/>
          <w:szCs w:val="28"/>
        </w:rPr>
        <w:t xml:space="preserve"> </w:t>
      </w:r>
      <w:r w:rsidR="00C4401B">
        <w:rPr>
          <w:color w:val="000000"/>
          <w:sz w:val="28"/>
          <w:szCs w:val="28"/>
        </w:rPr>
        <w:t xml:space="preserve">от г. </w:t>
      </w:r>
      <w:r w:rsidR="00385F76">
        <w:rPr>
          <w:color w:val="000000"/>
          <w:sz w:val="28"/>
          <w:szCs w:val="28"/>
        </w:rPr>
        <w:t>Иловля</w:t>
      </w:r>
      <w:r w:rsidR="00C4401B">
        <w:rPr>
          <w:color w:val="000000"/>
          <w:sz w:val="28"/>
          <w:szCs w:val="28"/>
        </w:rPr>
        <w:t xml:space="preserve"> - </w:t>
      </w:r>
      <w:r w:rsidR="00EE0F68" w:rsidRPr="00572E70">
        <w:rPr>
          <w:color w:val="000000"/>
          <w:sz w:val="28"/>
          <w:szCs w:val="28"/>
        </w:rPr>
        <w:t>цен</w:t>
      </w:r>
      <w:r w:rsidR="00C4401B">
        <w:rPr>
          <w:color w:val="000000"/>
          <w:sz w:val="28"/>
          <w:szCs w:val="28"/>
        </w:rPr>
        <w:t>тра</w:t>
      </w:r>
      <w:r w:rsidR="00EE0F68">
        <w:rPr>
          <w:color w:val="000000"/>
          <w:sz w:val="28"/>
          <w:szCs w:val="28"/>
        </w:rPr>
        <w:t xml:space="preserve"> му</w:t>
      </w:r>
      <w:r w:rsidR="00C4401B">
        <w:rPr>
          <w:color w:val="000000"/>
          <w:sz w:val="28"/>
          <w:szCs w:val="28"/>
        </w:rPr>
        <w:t>ниципального района</w:t>
      </w:r>
      <w:r w:rsidR="00B55E0C">
        <w:rPr>
          <w:color w:val="000000"/>
          <w:sz w:val="28"/>
          <w:szCs w:val="28"/>
        </w:rPr>
        <w:t>,</w:t>
      </w:r>
      <w:r w:rsidR="00EE0F68" w:rsidRPr="00572E70">
        <w:rPr>
          <w:color w:val="000000"/>
          <w:sz w:val="28"/>
          <w:szCs w:val="28"/>
        </w:rPr>
        <w:t xml:space="preserve"> </w:t>
      </w:r>
      <w:r w:rsidR="00EE0F68">
        <w:rPr>
          <w:color w:val="000000"/>
          <w:sz w:val="28"/>
          <w:szCs w:val="28"/>
        </w:rPr>
        <w:t xml:space="preserve"> </w:t>
      </w:r>
      <w:r w:rsidR="00B55E0C" w:rsidRPr="00C4401B">
        <w:rPr>
          <w:color w:val="000000"/>
          <w:sz w:val="28"/>
          <w:szCs w:val="28"/>
          <w:shd w:val="clear" w:color="auto" w:fill="FFFFFF"/>
        </w:rPr>
        <w:t>расположен возле реки</w:t>
      </w:r>
      <w:r w:rsidR="00B55E0C" w:rsidRPr="00C4401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tooltip="Дон" w:history="1">
        <w:r w:rsidR="00E7394B">
          <w:rPr>
            <w:rStyle w:val="af4"/>
            <w:color w:val="auto"/>
            <w:sz w:val="28"/>
            <w:szCs w:val="28"/>
            <w:u w:val="none"/>
            <w:shd w:val="clear" w:color="auto" w:fill="FFFFFF"/>
          </w:rPr>
          <w:t>Иловля</w:t>
        </w:r>
      </w:hyperlink>
      <w:r w:rsidR="00B55E0C" w:rsidRPr="003D5389">
        <w:rPr>
          <w:color w:val="000000"/>
          <w:sz w:val="28"/>
          <w:szCs w:val="28"/>
          <w:shd w:val="clear" w:color="auto" w:fill="FFFFFF"/>
        </w:rPr>
        <w:t xml:space="preserve">, в </w:t>
      </w:r>
      <w:r w:rsidR="00E7394B">
        <w:rPr>
          <w:color w:val="000000"/>
          <w:sz w:val="28"/>
          <w:szCs w:val="28"/>
          <w:shd w:val="clear" w:color="auto" w:fill="FFFFFF"/>
        </w:rPr>
        <w:t>1</w:t>
      </w:r>
      <w:r w:rsidR="00E73B95">
        <w:rPr>
          <w:color w:val="000000"/>
          <w:sz w:val="28"/>
          <w:szCs w:val="28"/>
          <w:shd w:val="clear" w:color="auto" w:fill="FFFFFF"/>
        </w:rPr>
        <w:t>2</w:t>
      </w:r>
      <w:r w:rsidR="00CC6099">
        <w:rPr>
          <w:color w:val="000000"/>
          <w:sz w:val="28"/>
          <w:szCs w:val="28"/>
          <w:shd w:val="clear" w:color="auto" w:fill="FFFFFF"/>
        </w:rPr>
        <w:t>0</w:t>
      </w:r>
      <w:r w:rsidR="00B55E0C" w:rsidRPr="003D5389">
        <w:rPr>
          <w:color w:val="000000"/>
          <w:sz w:val="28"/>
          <w:szCs w:val="28"/>
          <w:shd w:val="clear" w:color="auto" w:fill="FFFFFF"/>
        </w:rPr>
        <w:t xml:space="preserve"> км от Волгограда. </w:t>
      </w:r>
      <w:r w:rsidR="00413734" w:rsidRPr="00C27EDF">
        <w:rPr>
          <w:color w:val="000000"/>
          <w:sz w:val="28"/>
          <w:szCs w:val="28"/>
          <w:shd w:val="clear" w:color="auto" w:fill="FFFFFF"/>
        </w:rPr>
        <w:t>Рядом с</w:t>
      </w:r>
      <w:r w:rsidR="00B55E0C" w:rsidRPr="00C27EDF">
        <w:rPr>
          <w:color w:val="000000"/>
          <w:sz w:val="28"/>
          <w:szCs w:val="28"/>
          <w:shd w:val="clear" w:color="auto" w:fill="FFFFFF"/>
        </w:rPr>
        <w:t xml:space="preserve"> </w:t>
      </w:r>
      <w:r w:rsidR="00413734" w:rsidRPr="00C27EDF">
        <w:rPr>
          <w:color w:val="000000"/>
          <w:sz w:val="28"/>
          <w:szCs w:val="28"/>
          <w:shd w:val="clear" w:color="auto" w:fill="FFFFFF"/>
        </w:rPr>
        <w:t>селом</w:t>
      </w:r>
      <w:r w:rsidR="00B55E0C" w:rsidRPr="00C27EDF">
        <w:rPr>
          <w:color w:val="000000"/>
          <w:sz w:val="28"/>
          <w:szCs w:val="28"/>
          <w:shd w:val="clear" w:color="auto" w:fill="FFFFFF"/>
        </w:rPr>
        <w:t xml:space="preserve"> проходит железнодорожная линия Волгоград — </w:t>
      </w:r>
      <w:r w:rsidR="00413734" w:rsidRPr="00C27EDF">
        <w:rPr>
          <w:color w:val="000000"/>
          <w:sz w:val="28"/>
          <w:szCs w:val="28"/>
          <w:shd w:val="clear" w:color="auto" w:fill="FFFFFF"/>
        </w:rPr>
        <w:t>Петров Вал</w:t>
      </w:r>
      <w:r w:rsidR="00B55E0C" w:rsidRPr="00C27EDF">
        <w:rPr>
          <w:color w:val="000000"/>
          <w:sz w:val="28"/>
          <w:szCs w:val="28"/>
          <w:shd w:val="clear" w:color="auto" w:fill="FFFFFF"/>
        </w:rPr>
        <w:t>, желе</w:t>
      </w:r>
      <w:r w:rsidR="00B55E0C" w:rsidRPr="00C27EDF">
        <w:rPr>
          <w:color w:val="000000"/>
          <w:sz w:val="28"/>
          <w:szCs w:val="28"/>
          <w:shd w:val="clear" w:color="auto" w:fill="FFFFFF"/>
        </w:rPr>
        <w:t>з</w:t>
      </w:r>
      <w:r w:rsidR="00B55E0C" w:rsidRPr="00C27EDF">
        <w:rPr>
          <w:color w:val="000000"/>
          <w:sz w:val="28"/>
          <w:szCs w:val="28"/>
          <w:shd w:val="clear" w:color="auto" w:fill="FFFFFF"/>
        </w:rPr>
        <w:t xml:space="preserve">нодорожная станция Приволжской железной дороги </w:t>
      </w:r>
      <w:r w:rsidR="00E73B95">
        <w:rPr>
          <w:color w:val="000000"/>
          <w:sz w:val="28"/>
          <w:szCs w:val="28"/>
          <w:shd w:val="clear" w:color="auto" w:fill="FFFFFF"/>
        </w:rPr>
        <w:t>станция Бердия</w:t>
      </w:r>
      <w:r w:rsidR="00B55E0C" w:rsidRPr="00C27EDF">
        <w:rPr>
          <w:color w:val="000000"/>
          <w:sz w:val="28"/>
          <w:szCs w:val="28"/>
          <w:shd w:val="clear" w:color="auto" w:fill="FFFFFF"/>
        </w:rPr>
        <w:t>.</w:t>
      </w:r>
    </w:p>
    <w:p w:rsidR="00EE0F68" w:rsidRDefault="00C4401B" w:rsidP="00CD4A50">
      <w:pPr>
        <w:pStyle w:val="af7"/>
        <w:spacing w:after="0" w:line="288" w:lineRule="auto"/>
        <w:ind w:left="-284" w:firstLine="644"/>
        <w:jc w:val="both"/>
        <w:rPr>
          <w:b/>
          <w:caps/>
          <w:sz w:val="28"/>
          <w:szCs w:val="28"/>
        </w:rPr>
      </w:pPr>
      <w:r w:rsidRPr="00A80570">
        <w:rPr>
          <w:rFonts w:ascii="Times New Roman" w:hAnsi="Times New Roman"/>
          <w:color w:val="000000"/>
          <w:sz w:val="28"/>
          <w:szCs w:val="28"/>
        </w:rPr>
        <w:t>Имеются автомобильные дороги с твердым покрытием в направлении райо</w:t>
      </w:r>
      <w:r w:rsidRPr="00A80570">
        <w:rPr>
          <w:rFonts w:ascii="Times New Roman" w:hAnsi="Times New Roman"/>
          <w:color w:val="000000"/>
          <w:sz w:val="28"/>
          <w:szCs w:val="28"/>
        </w:rPr>
        <w:t>н</w:t>
      </w:r>
      <w:r w:rsidRPr="00A80570">
        <w:rPr>
          <w:rFonts w:ascii="Times New Roman" w:hAnsi="Times New Roman"/>
          <w:color w:val="000000"/>
          <w:sz w:val="28"/>
          <w:szCs w:val="28"/>
        </w:rPr>
        <w:t>ного центра (</w:t>
      </w:r>
      <w:r w:rsidR="006A64BA">
        <w:rPr>
          <w:rFonts w:ascii="Times New Roman" w:hAnsi="Times New Roman"/>
          <w:color w:val="000000"/>
          <w:sz w:val="28"/>
          <w:szCs w:val="28"/>
        </w:rPr>
        <w:t>3</w:t>
      </w:r>
      <w:r w:rsidR="00E73B95">
        <w:rPr>
          <w:rFonts w:ascii="Times New Roman" w:hAnsi="Times New Roman"/>
          <w:color w:val="000000"/>
          <w:sz w:val="28"/>
          <w:szCs w:val="28"/>
        </w:rPr>
        <w:t>9</w:t>
      </w:r>
      <w:r w:rsidRPr="00A80570">
        <w:rPr>
          <w:rFonts w:ascii="Times New Roman" w:hAnsi="Times New Roman"/>
          <w:color w:val="000000"/>
          <w:sz w:val="28"/>
          <w:szCs w:val="28"/>
        </w:rPr>
        <w:t xml:space="preserve"> км), в направлении федеральной автомобильной дороги М-6 Волг</w:t>
      </w:r>
      <w:r w:rsidRPr="00A80570">
        <w:rPr>
          <w:rFonts w:ascii="Times New Roman" w:hAnsi="Times New Roman"/>
          <w:color w:val="000000"/>
          <w:sz w:val="28"/>
          <w:szCs w:val="28"/>
        </w:rPr>
        <w:t>о</w:t>
      </w:r>
      <w:r w:rsidRPr="00A80570">
        <w:rPr>
          <w:rFonts w:ascii="Times New Roman" w:hAnsi="Times New Roman"/>
          <w:color w:val="000000"/>
          <w:sz w:val="28"/>
          <w:szCs w:val="28"/>
        </w:rPr>
        <w:t>град-Москва (</w:t>
      </w:r>
      <w:r w:rsidR="00E73B95">
        <w:rPr>
          <w:rFonts w:ascii="Times New Roman" w:hAnsi="Times New Roman"/>
          <w:color w:val="000000"/>
          <w:sz w:val="28"/>
          <w:szCs w:val="28"/>
        </w:rPr>
        <w:t>37</w:t>
      </w:r>
      <w:r w:rsidRPr="00A80570">
        <w:rPr>
          <w:rFonts w:ascii="Times New Roman" w:hAnsi="Times New Roman"/>
          <w:color w:val="000000"/>
          <w:sz w:val="28"/>
          <w:szCs w:val="28"/>
        </w:rPr>
        <w:t xml:space="preserve"> км).</w:t>
      </w:r>
    </w:p>
    <w:p w:rsidR="00EE0F68" w:rsidRDefault="00EE0F68" w:rsidP="00D02AAE">
      <w:pPr>
        <w:pStyle w:val="af7"/>
        <w:spacing w:after="0" w:line="288" w:lineRule="auto"/>
        <w:ind w:left="360"/>
        <w:jc w:val="center"/>
        <w:rPr>
          <w:b/>
          <w:caps/>
          <w:sz w:val="28"/>
          <w:szCs w:val="28"/>
        </w:rPr>
      </w:pPr>
      <w:r w:rsidRPr="0015151D">
        <w:rPr>
          <w:rFonts w:ascii="Times New Roman" w:hAnsi="Times New Roman"/>
          <w:b/>
          <w:caps/>
          <w:sz w:val="28"/>
          <w:szCs w:val="28"/>
        </w:rPr>
        <w:t>1.2.</w:t>
      </w:r>
      <w:r w:rsidRPr="00AA5271">
        <w:rPr>
          <w:b/>
          <w:caps/>
          <w:sz w:val="28"/>
          <w:szCs w:val="28"/>
        </w:rPr>
        <w:t xml:space="preserve">      </w:t>
      </w:r>
      <w:r w:rsidRPr="005064E4">
        <w:rPr>
          <w:rFonts w:ascii="Times New Roman" w:hAnsi="Times New Roman"/>
          <w:b/>
          <w:sz w:val="28"/>
          <w:szCs w:val="28"/>
        </w:rPr>
        <w:t>Образование</w:t>
      </w:r>
    </w:p>
    <w:p w:rsidR="00EE0F68" w:rsidRPr="003C09B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AA5271">
        <w:rPr>
          <w:b/>
          <w:caps/>
          <w:sz w:val="28"/>
          <w:szCs w:val="28"/>
        </w:rPr>
        <w:t xml:space="preserve"> </w:t>
      </w:r>
      <w:r w:rsidR="006A64BA" w:rsidRPr="00A267F9">
        <w:rPr>
          <w:color w:val="000000"/>
          <w:sz w:val="28"/>
          <w:szCs w:val="28"/>
        </w:rPr>
        <w:t xml:space="preserve">Большеивановское </w:t>
      </w:r>
      <w:r w:rsidR="003C09B8" w:rsidRPr="00A267F9">
        <w:rPr>
          <w:color w:val="000000"/>
          <w:sz w:val="28"/>
          <w:szCs w:val="28"/>
        </w:rPr>
        <w:t xml:space="preserve"> сельского поселения </w:t>
      </w:r>
      <w:r w:rsidR="00AC7DE2" w:rsidRPr="00A267F9">
        <w:rPr>
          <w:color w:val="000000"/>
          <w:sz w:val="28"/>
          <w:szCs w:val="28"/>
        </w:rPr>
        <w:t>Иловлинского</w:t>
      </w:r>
      <w:r w:rsidR="003C09B8" w:rsidRPr="00A267F9">
        <w:rPr>
          <w:color w:val="000000"/>
          <w:sz w:val="28"/>
          <w:szCs w:val="28"/>
        </w:rPr>
        <w:t xml:space="preserve"> муниципального ра</w:t>
      </w:r>
      <w:r w:rsidR="003C09B8" w:rsidRPr="00A267F9">
        <w:rPr>
          <w:color w:val="000000"/>
          <w:sz w:val="28"/>
          <w:szCs w:val="28"/>
        </w:rPr>
        <w:t>й</w:t>
      </w:r>
      <w:r w:rsidR="003C09B8" w:rsidRPr="00A267F9">
        <w:rPr>
          <w:color w:val="000000"/>
          <w:sz w:val="28"/>
          <w:szCs w:val="28"/>
        </w:rPr>
        <w:t xml:space="preserve">она </w:t>
      </w:r>
      <w:r w:rsidRPr="00A267F9">
        <w:rPr>
          <w:sz w:val="28"/>
          <w:szCs w:val="28"/>
        </w:rPr>
        <w:t>Волгоградской области образовано Законом Волгоградской области "Об уст</w:t>
      </w:r>
      <w:r w:rsidRPr="00A267F9">
        <w:rPr>
          <w:sz w:val="28"/>
          <w:szCs w:val="28"/>
        </w:rPr>
        <w:t>а</w:t>
      </w:r>
      <w:r w:rsidRPr="00A267F9">
        <w:rPr>
          <w:sz w:val="28"/>
          <w:szCs w:val="28"/>
        </w:rPr>
        <w:t>новлении г</w:t>
      </w:r>
      <w:r w:rsidR="003C09B8" w:rsidRPr="00A267F9">
        <w:rPr>
          <w:sz w:val="28"/>
          <w:szCs w:val="28"/>
        </w:rPr>
        <w:t xml:space="preserve">раниц и наделении статусом </w:t>
      </w:r>
      <w:r w:rsidR="00AC7DE2" w:rsidRPr="00A267F9">
        <w:rPr>
          <w:sz w:val="28"/>
          <w:szCs w:val="28"/>
        </w:rPr>
        <w:t>Иловлинского</w:t>
      </w:r>
      <w:r w:rsidRPr="00A267F9">
        <w:rPr>
          <w:sz w:val="28"/>
          <w:szCs w:val="28"/>
        </w:rPr>
        <w:t xml:space="preserve"> района и муниципальных образований в</w:t>
      </w:r>
      <w:r w:rsidR="00B2477F" w:rsidRPr="00A267F9">
        <w:rPr>
          <w:sz w:val="28"/>
          <w:szCs w:val="28"/>
        </w:rPr>
        <w:t xml:space="preserve"> его составе" №</w:t>
      </w:r>
      <w:r w:rsidR="00D86A8D" w:rsidRPr="00A267F9">
        <w:rPr>
          <w:sz w:val="28"/>
          <w:szCs w:val="28"/>
        </w:rPr>
        <w:t>1395</w:t>
      </w:r>
      <w:r w:rsidR="00B2477F" w:rsidRPr="00A267F9">
        <w:rPr>
          <w:sz w:val="28"/>
          <w:szCs w:val="28"/>
        </w:rPr>
        <w:t xml:space="preserve">-ОД от </w:t>
      </w:r>
      <w:r w:rsidR="00D86A8D" w:rsidRPr="00A267F9">
        <w:rPr>
          <w:sz w:val="28"/>
          <w:szCs w:val="28"/>
        </w:rPr>
        <w:t>28</w:t>
      </w:r>
      <w:r w:rsidR="003C09B8" w:rsidRPr="00A267F9">
        <w:rPr>
          <w:sz w:val="28"/>
          <w:szCs w:val="28"/>
        </w:rPr>
        <w:t xml:space="preserve"> </w:t>
      </w:r>
      <w:r w:rsidR="00D86A8D" w:rsidRPr="00A267F9">
        <w:rPr>
          <w:sz w:val="28"/>
          <w:szCs w:val="28"/>
        </w:rPr>
        <w:t>декабря</w:t>
      </w:r>
      <w:r w:rsidR="003C09B8" w:rsidRPr="00A267F9">
        <w:rPr>
          <w:sz w:val="28"/>
          <w:szCs w:val="28"/>
        </w:rPr>
        <w:t xml:space="preserve"> </w:t>
      </w:r>
      <w:r w:rsidR="00B2477F" w:rsidRPr="00A267F9">
        <w:rPr>
          <w:sz w:val="28"/>
          <w:szCs w:val="28"/>
        </w:rPr>
        <w:t>200</w:t>
      </w:r>
      <w:r w:rsidR="00D86A8D" w:rsidRPr="00A267F9">
        <w:rPr>
          <w:sz w:val="28"/>
          <w:szCs w:val="28"/>
        </w:rPr>
        <w:t>6</w:t>
      </w:r>
      <w:r w:rsidRPr="00A267F9">
        <w:rPr>
          <w:sz w:val="28"/>
          <w:szCs w:val="28"/>
        </w:rPr>
        <w:t xml:space="preserve"> года.</w:t>
      </w:r>
    </w:p>
    <w:p w:rsidR="00EE0F68" w:rsidRDefault="000C3E04" w:rsidP="00CD4A50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</w:t>
      </w:r>
      <w:r w:rsidR="00500931">
        <w:rPr>
          <w:color w:val="000000"/>
          <w:sz w:val="28"/>
          <w:szCs w:val="28"/>
        </w:rPr>
        <w:t>Большеивановского</w:t>
      </w:r>
      <w:r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>сельского поселения вход</w:t>
      </w:r>
      <w:r w:rsidR="006A64BA">
        <w:rPr>
          <w:sz w:val="28"/>
          <w:szCs w:val="28"/>
        </w:rPr>
        <w:t>и</w:t>
      </w:r>
      <w:r w:rsidR="00EE0F68">
        <w:rPr>
          <w:sz w:val="28"/>
          <w:szCs w:val="28"/>
        </w:rPr>
        <w:t xml:space="preserve">т </w:t>
      </w:r>
      <w:r w:rsidR="00C503E2">
        <w:rPr>
          <w:sz w:val="28"/>
          <w:szCs w:val="28"/>
        </w:rPr>
        <w:t>село</w:t>
      </w:r>
      <w:r w:rsidRPr="000C3E04">
        <w:rPr>
          <w:sz w:val="28"/>
          <w:szCs w:val="28"/>
        </w:rPr>
        <w:t xml:space="preserve"> </w:t>
      </w:r>
      <w:r w:rsidR="00AE62C8">
        <w:rPr>
          <w:sz w:val="28"/>
          <w:szCs w:val="28"/>
        </w:rPr>
        <w:t xml:space="preserve">Большая </w:t>
      </w:r>
      <w:r w:rsidR="006A64BA">
        <w:rPr>
          <w:sz w:val="28"/>
          <w:szCs w:val="28"/>
        </w:rPr>
        <w:t>Ив</w:t>
      </w:r>
      <w:r w:rsidR="006A64BA">
        <w:rPr>
          <w:sz w:val="28"/>
          <w:szCs w:val="28"/>
        </w:rPr>
        <w:t>а</w:t>
      </w:r>
      <w:r w:rsidR="006A64BA">
        <w:rPr>
          <w:sz w:val="28"/>
          <w:szCs w:val="28"/>
        </w:rPr>
        <w:t>новка</w:t>
      </w:r>
      <w:r w:rsidR="00EE0F68">
        <w:rPr>
          <w:sz w:val="28"/>
          <w:szCs w:val="28"/>
        </w:rPr>
        <w:t>.</w:t>
      </w:r>
      <w:r w:rsidR="00EE0F68" w:rsidRPr="006E4332"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>Настоящий генеральный план разрабатывается на часть поселения примен</w:t>
      </w:r>
      <w:r w:rsidR="00EE0F68">
        <w:rPr>
          <w:sz w:val="28"/>
          <w:szCs w:val="28"/>
        </w:rPr>
        <w:t>и</w:t>
      </w:r>
      <w:r w:rsidR="00EE0F68">
        <w:rPr>
          <w:sz w:val="28"/>
          <w:szCs w:val="28"/>
        </w:rPr>
        <w:t>тельно к населенно</w:t>
      </w:r>
      <w:r w:rsidR="00C503E2">
        <w:rPr>
          <w:sz w:val="28"/>
          <w:szCs w:val="28"/>
        </w:rPr>
        <w:t>му пункту с</w:t>
      </w:r>
      <w:r>
        <w:rPr>
          <w:sz w:val="28"/>
          <w:szCs w:val="28"/>
        </w:rPr>
        <w:t>.</w:t>
      </w:r>
      <w:r w:rsidRPr="000C3E04">
        <w:rPr>
          <w:sz w:val="28"/>
          <w:szCs w:val="28"/>
        </w:rPr>
        <w:t xml:space="preserve"> </w:t>
      </w:r>
      <w:r w:rsidR="00AE62C8">
        <w:rPr>
          <w:sz w:val="28"/>
          <w:szCs w:val="28"/>
        </w:rPr>
        <w:t xml:space="preserve">Большая </w:t>
      </w:r>
      <w:r w:rsidR="006A64BA">
        <w:rPr>
          <w:sz w:val="28"/>
          <w:szCs w:val="28"/>
        </w:rPr>
        <w:t>Ивановка</w:t>
      </w:r>
      <w:r w:rsidR="00EE0F68">
        <w:rPr>
          <w:sz w:val="28"/>
          <w:szCs w:val="28"/>
        </w:rPr>
        <w:t>.</w:t>
      </w:r>
    </w:p>
    <w:p w:rsidR="00CD4A50" w:rsidRPr="00CD4A50" w:rsidRDefault="00CD4A50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EE0F68" w:rsidRPr="00CD4A50" w:rsidRDefault="00EE0F68" w:rsidP="00CD4A50">
      <w:pPr>
        <w:pStyle w:val="af7"/>
        <w:numPr>
          <w:ilvl w:val="1"/>
          <w:numId w:val="9"/>
        </w:numPr>
        <w:spacing w:after="0" w:line="288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lastRenderedPageBreak/>
        <w:t>Природно-климатические условия</w:t>
      </w:r>
    </w:p>
    <w:p w:rsidR="00AC7DE2" w:rsidRPr="00AA5271" w:rsidRDefault="00AC7DE2" w:rsidP="00AC7DE2">
      <w:pPr>
        <w:spacing w:line="288" w:lineRule="auto"/>
        <w:ind w:left="-284" w:right="-143" w:firstLine="709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Климат </w:t>
      </w:r>
      <w:r>
        <w:rPr>
          <w:sz w:val="28"/>
          <w:szCs w:val="28"/>
        </w:rPr>
        <w:t>Иловлинмкого муниципального</w:t>
      </w:r>
      <w:r w:rsidRPr="00AA5271">
        <w:rPr>
          <w:sz w:val="28"/>
          <w:szCs w:val="28"/>
        </w:rPr>
        <w:t xml:space="preserve"> района засушливый, с резко выраже</w:t>
      </w:r>
      <w:r w:rsidRPr="00AA5271">
        <w:rPr>
          <w:sz w:val="28"/>
          <w:szCs w:val="28"/>
        </w:rPr>
        <w:t>н</w:t>
      </w:r>
      <w:r w:rsidRPr="00AA5271">
        <w:rPr>
          <w:sz w:val="28"/>
          <w:szCs w:val="28"/>
        </w:rPr>
        <w:t>ной континентальностью. Характерным признаком континентальности климата ра</w:t>
      </w:r>
      <w:r w:rsidRPr="00AA5271">
        <w:rPr>
          <w:sz w:val="28"/>
          <w:szCs w:val="28"/>
        </w:rPr>
        <w:t>й</w:t>
      </w:r>
      <w:r w:rsidRPr="00AA5271">
        <w:rPr>
          <w:sz w:val="28"/>
          <w:szCs w:val="28"/>
        </w:rPr>
        <w:t>она является возврат холодов весной и раннее появление их осенью</w:t>
      </w:r>
      <w:r>
        <w:rPr>
          <w:sz w:val="28"/>
          <w:szCs w:val="28"/>
        </w:rPr>
        <w:t>.</w:t>
      </w:r>
    </w:p>
    <w:p w:rsidR="00AC7DE2" w:rsidRPr="00AA5271" w:rsidRDefault="00AC7DE2" w:rsidP="00AC7DE2">
      <w:pPr>
        <w:spacing w:line="288" w:lineRule="auto"/>
        <w:ind w:left="-284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Лето жаркое, сухое, пыльное</w:t>
      </w:r>
      <w:r w:rsidRPr="00AA52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A5271">
        <w:rPr>
          <w:sz w:val="28"/>
          <w:szCs w:val="28"/>
        </w:rPr>
        <w:t>Наиболее жаркие месяцы июль, август. Средн</w:t>
      </w:r>
      <w:r w:rsidRPr="00AA5271">
        <w:rPr>
          <w:sz w:val="28"/>
          <w:szCs w:val="28"/>
        </w:rPr>
        <w:t>е</w:t>
      </w:r>
      <w:r w:rsidRPr="00AA5271">
        <w:rPr>
          <w:sz w:val="28"/>
          <w:szCs w:val="28"/>
        </w:rPr>
        <w:t>июльская температура  воздуха 2</w:t>
      </w:r>
      <w:r>
        <w:rPr>
          <w:sz w:val="28"/>
          <w:szCs w:val="28"/>
        </w:rPr>
        <w:t>1 градус</w:t>
      </w:r>
      <w:r w:rsidRPr="00AA5271">
        <w:rPr>
          <w:sz w:val="28"/>
          <w:szCs w:val="28"/>
        </w:rPr>
        <w:t xml:space="preserve">. Абсолютный максимум температур 40-43 градуса.  В теплый период года сильные восточные ветры переходят в суховеи влияющие на рост растений. </w:t>
      </w:r>
      <w:r w:rsidRPr="00AA5271">
        <w:rPr>
          <w:bCs/>
          <w:sz w:val="28"/>
          <w:szCs w:val="28"/>
        </w:rPr>
        <w:t>Преобладающие направления ветра  северо-восточные и северо-западные максимальная ско</w:t>
      </w:r>
      <w:r w:rsidR="00E554EA">
        <w:rPr>
          <w:bCs/>
          <w:sz w:val="28"/>
          <w:szCs w:val="28"/>
        </w:rPr>
        <w:t xml:space="preserve">рость 8,5 м/сек, минимальная </w:t>
      </w:r>
      <w:r w:rsidRPr="00AA5271">
        <w:rPr>
          <w:bCs/>
          <w:sz w:val="28"/>
          <w:szCs w:val="28"/>
        </w:rPr>
        <w:t xml:space="preserve">4,6 м /сек. </w:t>
      </w:r>
    </w:p>
    <w:p w:rsidR="00AC7DE2" w:rsidRPr="00AA5271" w:rsidRDefault="00AC7DE2" w:rsidP="00AC7DE2">
      <w:pPr>
        <w:spacing w:line="288" w:lineRule="auto"/>
        <w:ind w:left="-284" w:right="-1" w:firstLine="709"/>
        <w:jc w:val="both"/>
        <w:rPr>
          <w:sz w:val="28"/>
          <w:szCs w:val="28"/>
        </w:rPr>
      </w:pPr>
      <w:r w:rsidRPr="00AA5271">
        <w:rPr>
          <w:sz w:val="28"/>
          <w:szCs w:val="28"/>
        </w:rPr>
        <w:t>Климатическая характеристика района строительства согласно СНиП 2.01.01-2001 «Строительная климатология и геофизика»: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Климатическая зона </w:t>
      </w:r>
      <w:r w:rsidR="00042523" w:rsidRPr="00AA5271">
        <w:rPr>
          <w:sz w:val="28"/>
          <w:szCs w:val="28"/>
        </w:rPr>
        <w:t>–</w:t>
      </w:r>
      <w:r w:rsidRPr="00AA5271">
        <w:rPr>
          <w:sz w:val="28"/>
          <w:szCs w:val="28"/>
        </w:rPr>
        <w:t xml:space="preserve"> </w:t>
      </w:r>
      <w:r w:rsidRPr="00AA5271">
        <w:rPr>
          <w:sz w:val="28"/>
          <w:szCs w:val="28"/>
          <w:lang w:val="en-US"/>
        </w:rPr>
        <w:t>III</w:t>
      </w:r>
      <w:r w:rsidRPr="00AA5271">
        <w:rPr>
          <w:sz w:val="28"/>
          <w:szCs w:val="28"/>
        </w:rPr>
        <w:t>-в 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Средняя температура наиболее холодных суток </w:t>
      </w:r>
      <w:r w:rsidR="0006036A" w:rsidRPr="00AA5271">
        <w:rPr>
          <w:sz w:val="28"/>
          <w:szCs w:val="28"/>
        </w:rPr>
        <w:t>–</w:t>
      </w:r>
      <w:r w:rsidRPr="00AA5271">
        <w:rPr>
          <w:sz w:val="28"/>
          <w:szCs w:val="28"/>
        </w:rPr>
        <w:t xml:space="preserve"> -30</w:t>
      </w:r>
      <w:r w:rsidRPr="00AA5271">
        <w:rPr>
          <w:sz w:val="28"/>
          <w:szCs w:val="28"/>
          <w:vertAlign w:val="superscript"/>
        </w:rPr>
        <w:t>0</w:t>
      </w:r>
      <w:r w:rsidRPr="00AA5271">
        <w:rPr>
          <w:sz w:val="28"/>
          <w:szCs w:val="28"/>
        </w:rPr>
        <w:t>С;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Средняя температура наиболее холодной пятидневки </w:t>
      </w:r>
      <w:r w:rsidR="0006036A" w:rsidRPr="00AA5271">
        <w:rPr>
          <w:sz w:val="28"/>
          <w:szCs w:val="28"/>
        </w:rPr>
        <w:t>–</w:t>
      </w:r>
      <w:r w:rsidRPr="00AA5271">
        <w:rPr>
          <w:sz w:val="28"/>
          <w:szCs w:val="28"/>
        </w:rPr>
        <w:t xml:space="preserve"> -25</w:t>
      </w:r>
      <w:r w:rsidRPr="00AA5271">
        <w:rPr>
          <w:sz w:val="28"/>
          <w:szCs w:val="28"/>
          <w:vertAlign w:val="superscript"/>
        </w:rPr>
        <w:t>0</w:t>
      </w:r>
      <w:r w:rsidRPr="00AA5271">
        <w:rPr>
          <w:sz w:val="28"/>
          <w:szCs w:val="28"/>
        </w:rPr>
        <w:t>С;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Нормативная толщина промерзания грунтов  – </w:t>
      </w:r>
      <w:smartTag w:uri="urn:schemas-microsoft-com:office:smarttags" w:element="metricconverter">
        <w:smartTagPr>
          <w:attr w:name="ProductID" w:val="-1,2 м"/>
        </w:smartTagPr>
        <w:r w:rsidRPr="00AA5271">
          <w:rPr>
            <w:sz w:val="28"/>
            <w:szCs w:val="28"/>
          </w:rPr>
          <w:t>-1,2 м</w:t>
        </w:r>
      </w:smartTag>
      <w:r w:rsidRPr="00AA5271">
        <w:rPr>
          <w:sz w:val="28"/>
          <w:szCs w:val="28"/>
        </w:rPr>
        <w:t>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>Преобладающее направление ветра: северо-восточное и северо-западное.</w:t>
      </w:r>
    </w:p>
    <w:p w:rsidR="00AC7DE2" w:rsidRPr="00AA5271" w:rsidRDefault="00AC7DE2" w:rsidP="00AC7DE2">
      <w:pPr>
        <w:spacing w:line="288" w:lineRule="auto"/>
        <w:ind w:left="-284" w:firstLine="709"/>
        <w:jc w:val="both"/>
        <w:rPr>
          <w:sz w:val="28"/>
          <w:szCs w:val="28"/>
        </w:rPr>
      </w:pPr>
      <w:r w:rsidRPr="00AA5271">
        <w:rPr>
          <w:sz w:val="28"/>
          <w:szCs w:val="28"/>
        </w:rPr>
        <w:t>В соответствии со СНиП 2.01.07-85 «Нагрузка и воздействия», данной пл</w:t>
      </w:r>
      <w:r w:rsidRPr="00AA5271">
        <w:rPr>
          <w:sz w:val="28"/>
          <w:szCs w:val="28"/>
        </w:rPr>
        <w:t>о</w:t>
      </w:r>
      <w:r w:rsidRPr="00AA5271">
        <w:rPr>
          <w:sz w:val="28"/>
          <w:szCs w:val="28"/>
        </w:rPr>
        <w:t>щадке соответствуют следующие характеристики:</w:t>
      </w:r>
    </w:p>
    <w:p w:rsidR="00AC7DE2" w:rsidRPr="00AA5271" w:rsidRDefault="00AC7DE2" w:rsidP="00AC7DE2">
      <w:pPr>
        <w:pStyle w:val="11"/>
        <w:numPr>
          <w:ilvl w:val="0"/>
          <w:numId w:val="3"/>
        </w:numPr>
        <w:tabs>
          <w:tab w:val="clear" w:pos="2421"/>
          <w:tab w:val="num" w:pos="1560"/>
        </w:tabs>
        <w:spacing w:before="0" w:after="0" w:line="288" w:lineRule="auto"/>
        <w:ind w:left="-284" w:firstLine="284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Скоростной напор ветра принят 0,38 Кпа для </w:t>
      </w:r>
      <w:r w:rsidRPr="00AA5271">
        <w:rPr>
          <w:sz w:val="28"/>
          <w:szCs w:val="28"/>
          <w:lang w:val="en-US"/>
        </w:rPr>
        <w:t>III</w:t>
      </w:r>
      <w:r w:rsidRPr="00AA5271">
        <w:rPr>
          <w:sz w:val="28"/>
          <w:szCs w:val="28"/>
        </w:rPr>
        <w:t xml:space="preserve"> района;</w:t>
      </w:r>
    </w:p>
    <w:p w:rsidR="00AC7DE2" w:rsidRPr="00AA5271" w:rsidRDefault="00AC7DE2" w:rsidP="00AC7DE2">
      <w:pPr>
        <w:numPr>
          <w:ilvl w:val="0"/>
          <w:numId w:val="3"/>
        </w:numPr>
        <w:tabs>
          <w:tab w:val="clear" w:pos="2421"/>
          <w:tab w:val="num" w:pos="1560"/>
        </w:tabs>
        <w:overflowPunct/>
        <w:autoSpaceDE/>
        <w:autoSpaceDN/>
        <w:adjustRightInd/>
        <w:spacing w:line="288" w:lineRule="auto"/>
        <w:ind w:left="-284" w:firstLine="284"/>
        <w:jc w:val="both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>Снеговая нагрузка – 84 кг/м</w:t>
      </w:r>
      <w:r w:rsidRPr="00AA5271">
        <w:rPr>
          <w:sz w:val="28"/>
          <w:szCs w:val="28"/>
          <w:vertAlign w:val="superscript"/>
        </w:rPr>
        <w:t xml:space="preserve">2 </w:t>
      </w:r>
      <w:r w:rsidRPr="00AA5271">
        <w:rPr>
          <w:sz w:val="28"/>
          <w:szCs w:val="28"/>
        </w:rPr>
        <w:t xml:space="preserve"> для </w:t>
      </w:r>
      <w:r w:rsidRPr="00AA5271">
        <w:rPr>
          <w:sz w:val="28"/>
          <w:szCs w:val="28"/>
          <w:lang w:val="en-US"/>
        </w:rPr>
        <w:t>II</w:t>
      </w:r>
      <w:r w:rsidRPr="00AA5271">
        <w:rPr>
          <w:sz w:val="28"/>
          <w:szCs w:val="28"/>
        </w:rPr>
        <w:t xml:space="preserve"> района;</w:t>
      </w:r>
    </w:p>
    <w:p w:rsidR="00AC7DE2" w:rsidRPr="00AA5271" w:rsidRDefault="00AC7DE2" w:rsidP="00AC7DE2">
      <w:pPr>
        <w:numPr>
          <w:ilvl w:val="0"/>
          <w:numId w:val="3"/>
        </w:numPr>
        <w:tabs>
          <w:tab w:val="clear" w:pos="2421"/>
          <w:tab w:val="num" w:pos="1560"/>
        </w:tabs>
        <w:overflowPunct/>
        <w:autoSpaceDE/>
        <w:autoSpaceDN/>
        <w:adjustRightInd/>
        <w:spacing w:line="288" w:lineRule="auto"/>
        <w:ind w:left="-284" w:firstLine="284"/>
        <w:jc w:val="both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>Расчетная снеговая нагрузка – 120 кг/м</w:t>
      </w:r>
      <w:r w:rsidRPr="00AA5271">
        <w:rPr>
          <w:sz w:val="28"/>
          <w:szCs w:val="28"/>
          <w:vertAlign w:val="superscript"/>
        </w:rPr>
        <w:t>2</w:t>
      </w:r>
      <w:r w:rsidRPr="00AA5271">
        <w:rPr>
          <w:sz w:val="28"/>
          <w:szCs w:val="28"/>
        </w:rPr>
        <w:t>.</w:t>
      </w:r>
    </w:p>
    <w:p w:rsidR="00AC7DE2" w:rsidRPr="00AA5271" w:rsidRDefault="00AC7DE2" w:rsidP="00AC7DE2">
      <w:pPr>
        <w:spacing w:line="288" w:lineRule="auto"/>
        <w:ind w:left="-284" w:firstLine="426"/>
        <w:jc w:val="both"/>
        <w:rPr>
          <w:sz w:val="20"/>
        </w:rPr>
      </w:pPr>
    </w:p>
    <w:p w:rsidR="00AC7DE2" w:rsidRPr="00AA5271" w:rsidRDefault="00AC7DE2" w:rsidP="00AC7DE2">
      <w:pPr>
        <w:spacing w:line="288" w:lineRule="auto"/>
        <w:ind w:left="-284" w:firstLine="426"/>
        <w:jc w:val="both"/>
        <w:rPr>
          <w:sz w:val="28"/>
          <w:szCs w:val="28"/>
        </w:rPr>
      </w:pPr>
      <w:r w:rsidRPr="00AA5271">
        <w:rPr>
          <w:sz w:val="28"/>
          <w:szCs w:val="28"/>
        </w:rPr>
        <w:t>Годовое количество осадков составляет 385-425мм.</w:t>
      </w:r>
    </w:p>
    <w:p w:rsidR="00AC7DE2" w:rsidRPr="00AA5271" w:rsidRDefault="00AC7DE2" w:rsidP="00AC7DE2">
      <w:pPr>
        <w:spacing w:line="288" w:lineRule="auto"/>
        <w:ind w:left="-284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Климатические условия планировочных ограничений не вызывают, но требуют при строительстве необходимых теплотехнических мероприятий. </w:t>
      </w:r>
      <w:r w:rsidRPr="00AA5271">
        <w:rPr>
          <w:sz w:val="28"/>
          <w:szCs w:val="28"/>
        </w:rPr>
        <w:t>По агроклимат</w:t>
      </w:r>
      <w:r w:rsidRPr="00AA5271">
        <w:rPr>
          <w:sz w:val="28"/>
          <w:szCs w:val="28"/>
        </w:rPr>
        <w:t>и</w:t>
      </w:r>
      <w:r w:rsidRPr="00AA5271">
        <w:rPr>
          <w:sz w:val="28"/>
          <w:szCs w:val="28"/>
        </w:rPr>
        <w:t>ческому районированию район является благоприятным для сельскохозяйственного производства: земледелия, производства зерна, кормопроизводства, бахчеводства, садоводства и животноводства.</w:t>
      </w:r>
    </w:p>
    <w:p w:rsidR="00EE0F68" w:rsidRDefault="00EE0F68" w:rsidP="00EE0F68">
      <w:pPr>
        <w:pStyle w:val="af7"/>
        <w:spacing w:after="0" w:line="288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382E" w:rsidRPr="00CD4A50" w:rsidRDefault="00EE0F68" w:rsidP="00CD4A50">
      <w:pPr>
        <w:pStyle w:val="af7"/>
        <w:numPr>
          <w:ilvl w:val="1"/>
          <w:numId w:val="9"/>
        </w:num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064E4">
        <w:rPr>
          <w:rFonts w:ascii="Times New Roman" w:hAnsi="Times New Roman"/>
          <w:b/>
          <w:bCs/>
          <w:sz w:val="28"/>
          <w:szCs w:val="28"/>
        </w:rPr>
        <w:t>Оценка инженерно-геологических условий</w:t>
      </w:r>
    </w:p>
    <w:p w:rsidR="00EE0F68" w:rsidRPr="00AA5271" w:rsidRDefault="00EE0F68" w:rsidP="00EE0F68">
      <w:pPr>
        <w:pStyle w:val="af6"/>
        <w:spacing w:line="288" w:lineRule="auto"/>
        <w:ind w:left="-284" w:firstLine="1276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Территория  </w:t>
      </w:r>
      <w:r w:rsidR="00AC7DE2">
        <w:rPr>
          <w:sz w:val="28"/>
          <w:szCs w:val="28"/>
        </w:rPr>
        <w:t>Иловлинского</w:t>
      </w:r>
      <w:r w:rsidR="00064E58">
        <w:rPr>
          <w:sz w:val="28"/>
          <w:szCs w:val="28"/>
        </w:rPr>
        <w:t xml:space="preserve"> района</w:t>
      </w:r>
      <w:r w:rsidRPr="00AA5271">
        <w:rPr>
          <w:sz w:val="28"/>
          <w:szCs w:val="28"/>
        </w:rPr>
        <w:t xml:space="preserve"> представлена пе</w:t>
      </w:r>
      <w:r w:rsidR="006B7AD5">
        <w:rPr>
          <w:sz w:val="28"/>
          <w:szCs w:val="28"/>
        </w:rPr>
        <w:t>сками, супесями, су</w:t>
      </w:r>
      <w:r w:rsidR="006B7AD5">
        <w:rPr>
          <w:sz w:val="28"/>
          <w:szCs w:val="28"/>
        </w:rPr>
        <w:t>г</w:t>
      </w:r>
      <w:r w:rsidR="006B7AD5">
        <w:rPr>
          <w:sz w:val="28"/>
          <w:szCs w:val="28"/>
        </w:rPr>
        <w:t>линками, которые относятся к неогеновой, палеогеновой и меловой систем</w:t>
      </w:r>
      <w:r w:rsidRPr="00AA5271">
        <w:rPr>
          <w:sz w:val="28"/>
          <w:szCs w:val="28"/>
        </w:rPr>
        <w:t>.</w:t>
      </w:r>
      <w:r w:rsidR="006B7AD5">
        <w:rPr>
          <w:sz w:val="28"/>
          <w:szCs w:val="28"/>
        </w:rPr>
        <w:t xml:space="preserve"> Мо</w:t>
      </w:r>
      <w:r w:rsidR="006B7AD5">
        <w:rPr>
          <w:sz w:val="28"/>
          <w:szCs w:val="28"/>
        </w:rPr>
        <w:t>щ</w:t>
      </w:r>
      <w:r w:rsidR="006B7AD5">
        <w:rPr>
          <w:sz w:val="28"/>
          <w:szCs w:val="28"/>
        </w:rPr>
        <w:t xml:space="preserve">ность четвертичных отложений колеблется от 3 до 20 м. </w:t>
      </w:r>
      <w:r w:rsidRPr="00FA22A7">
        <w:rPr>
          <w:sz w:val="28"/>
          <w:szCs w:val="28"/>
        </w:rPr>
        <w:t xml:space="preserve"> </w:t>
      </w:r>
      <w:r w:rsidRPr="00AA5271">
        <w:rPr>
          <w:sz w:val="28"/>
          <w:szCs w:val="28"/>
        </w:rPr>
        <w:t xml:space="preserve">Грунтовые воды </w:t>
      </w:r>
      <w:r w:rsidR="00D17E6F">
        <w:rPr>
          <w:sz w:val="28"/>
          <w:szCs w:val="28"/>
        </w:rPr>
        <w:t>залегают на глубине от 10 до 20 м</w:t>
      </w:r>
      <w:r w:rsidRPr="00AA5271">
        <w:rPr>
          <w:sz w:val="28"/>
          <w:szCs w:val="28"/>
        </w:rPr>
        <w:t>.</w:t>
      </w:r>
    </w:p>
    <w:p w:rsidR="00EE0F68" w:rsidRPr="00AA5271" w:rsidRDefault="006B7AD5" w:rsidP="00EE0F68">
      <w:pPr>
        <w:pStyle w:val="af6"/>
        <w:spacing w:line="288" w:lineRule="auto"/>
        <w:ind w:left="-284" w:firstLine="991"/>
        <w:jc w:val="both"/>
        <w:rPr>
          <w:sz w:val="28"/>
          <w:szCs w:val="28"/>
        </w:rPr>
      </w:pPr>
      <w:r>
        <w:rPr>
          <w:sz w:val="28"/>
          <w:szCs w:val="28"/>
        </w:rPr>
        <w:t>Покровные суглинки с тонкими прослоями пылеватого песка, глины</w:t>
      </w:r>
      <w:r w:rsidR="00D17E6F">
        <w:rPr>
          <w:sz w:val="28"/>
          <w:szCs w:val="28"/>
        </w:rPr>
        <w:t xml:space="preserve">. </w:t>
      </w:r>
      <w:r w:rsidR="00EE0F68" w:rsidRPr="00AA5271">
        <w:rPr>
          <w:sz w:val="28"/>
          <w:szCs w:val="28"/>
        </w:rPr>
        <w:t>Гру</w:t>
      </w:r>
      <w:r w:rsidR="00EE0F68" w:rsidRPr="00AA5271">
        <w:rPr>
          <w:sz w:val="28"/>
          <w:szCs w:val="28"/>
        </w:rPr>
        <w:t>н</w:t>
      </w:r>
      <w:r w:rsidR="00EE0F68" w:rsidRPr="00AA5271">
        <w:rPr>
          <w:sz w:val="28"/>
          <w:szCs w:val="28"/>
        </w:rPr>
        <w:t>ты до глубины 5,5-</w:t>
      </w:r>
      <w:smartTag w:uri="urn:schemas-microsoft-com:office:smarttags" w:element="metricconverter">
        <w:smartTagPr>
          <w:attr w:name="ProductID" w:val="6,0 м"/>
        </w:smartTagPr>
        <w:r w:rsidR="00EE0F68" w:rsidRPr="00AA5271">
          <w:rPr>
            <w:sz w:val="28"/>
            <w:szCs w:val="28"/>
          </w:rPr>
          <w:t>6,0 м</w:t>
        </w:r>
      </w:smartTag>
      <w:r w:rsidR="00EE0F68" w:rsidRPr="00AA5271">
        <w:rPr>
          <w:sz w:val="28"/>
          <w:szCs w:val="28"/>
        </w:rPr>
        <w:t xml:space="preserve"> обладают просадочными свой</w:t>
      </w:r>
      <w:r w:rsidR="00EE0F68" w:rsidRPr="00AA5271">
        <w:rPr>
          <w:sz w:val="28"/>
          <w:szCs w:val="28"/>
        </w:rPr>
        <w:softHyphen/>
        <w:t xml:space="preserve">ствами. Грунтовые условия территории относятся к  </w:t>
      </w:r>
      <w:r w:rsidR="00EE0F68" w:rsidRPr="00AA5271">
        <w:rPr>
          <w:sz w:val="28"/>
          <w:szCs w:val="28"/>
          <w:lang w:val="en-US"/>
        </w:rPr>
        <w:t>I</w:t>
      </w:r>
      <w:r w:rsidR="00EE0F68" w:rsidRPr="00AA5271">
        <w:rPr>
          <w:sz w:val="28"/>
          <w:szCs w:val="28"/>
        </w:rPr>
        <w:t xml:space="preserve"> типу по просадочности</w:t>
      </w:r>
      <w:r w:rsidR="00D17E6F">
        <w:rPr>
          <w:sz w:val="28"/>
          <w:szCs w:val="28"/>
        </w:rPr>
        <w:t>, которые проявляются на водора</w:t>
      </w:r>
      <w:r w:rsidR="00D17E6F">
        <w:rPr>
          <w:sz w:val="28"/>
          <w:szCs w:val="28"/>
        </w:rPr>
        <w:t>з</w:t>
      </w:r>
      <w:r w:rsidR="00D17E6F">
        <w:rPr>
          <w:sz w:val="28"/>
          <w:szCs w:val="28"/>
        </w:rPr>
        <w:lastRenderedPageBreak/>
        <w:t>делах и их склона</w:t>
      </w:r>
      <w:r w:rsidR="00EE0F68" w:rsidRPr="00AA5271">
        <w:rPr>
          <w:sz w:val="28"/>
          <w:szCs w:val="28"/>
        </w:rPr>
        <w:t>.</w:t>
      </w:r>
      <w:r w:rsidR="00EE0F68" w:rsidRPr="00FA22A7">
        <w:rPr>
          <w:sz w:val="28"/>
          <w:szCs w:val="28"/>
        </w:rPr>
        <w:t xml:space="preserve"> </w:t>
      </w:r>
      <w:r w:rsidR="00EE0F68" w:rsidRPr="00AA5271">
        <w:rPr>
          <w:sz w:val="28"/>
          <w:szCs w:val="28"/>
        </w:rPr>
        <w:t xml:space="preserve">Промерзание грунтов до </w:t>
      </w:r>
      <w:smartTag w:uri="urn:schemas-microsoft-com:office:smarttags" w:element="metricconverter">
        <w:smartTagPr>
          <w:attr w:name="ProductID" w:val="1,3 м"/>
        </w:smartTagPr>
        <w:r w:rsidR="00EE0F68" w:rsidRPr="00AA5271">
          <w:rPr>
            <w:sz w:val="28"/>
            <w:szCs w:val="28"/>
          </w:rPr>
          <w:t>1,3 м</w:t>
        </w:r>
      </w:smartTag>
      <w:r w:rsidR="00EE0F68" w:rsidRPr="00AA5271">
        <w:rPr>
          <w:sz w:val="28"/>
          <w:szCs w:val="28"/>
        </w:rPr>
        <w:t>.</w:t>
      </w:r>
      <w:r w:rsidR="00EE0F68" w:rsidRPr="00FA22A7">
        <w:rPr>
          <w:sz w:val="28"/>
          <w:szCs w:val="28"/>
        </w:rPr>
        <w:t xml:space="preserve"> </w:t>
      </w:r>
      <w:r w:rsidR="00EE0F68" w:rsidRPr="00AA5271">
        <w:rPr>
          <w:sz w:val="28"/>
          <w:szCs w:val="28"/>
        </w:rPr>
        <w:t>По удельным сопротивлениям  грун</w:t>
      </w:r>
      <w:r w:rsidR="00EE0F68" w:rsidRPr="00AA5271">
        <w:rPr>
          <w:sz w:val="28"/>
          <w:szCs w:val="28"/>
        </w:rPr>
        <w:softHyphen/>
        <w:t>ты на глубине 1,5-</w:t>
      </w:r>
      <w:smartTag w:uri="urn:schemas-microsoft-com:office:smarttags" w:element="metricconverter">
        <w:smartTagPr>
          <w:attr w:name="ProductID" w:val="2,0 м"/>
        </w:smartTagPr>
        <w:r w:rsidR="00EE0F68" w:rsidRPr="00AA5271">
          <w:rPr>
            <w:sz w:val="28"/>
            <w:szCs w:val="28"/>
          </w:rPr>
          <w:t>2,0 м</w:t>
        </w:r>
      </w:smartTag>
      <w:r w:rsidR="00EE0F68" w:rsidRPr="00AA5271">
        <w:rPr>
          <w:sz w:val="28"/>
          <w:szCs w:val="28"/>
        </w:rPr>
        <w:t xml:space="preserve"> обладают средней и высокой степенью коррозийности.</w:t>
      </w:r>
    </w:p>
    <w:p w:rsidR="00EE0F68" w:rsidRPr="00AA5271" w:rsidRDefault="006B7AD5" w:rsidP="00EE0F68">
      <w:pPr>
        <w:pStyle w:val="af6"/>
        <w:spacing w:line="288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E0F68" w:rsidRPr="00AA5271">
        <w:rPr>
          <w:sz w:val="28"/>
          <w:szCs w:val="28"/>
        </w:rPr>
        <w:t>Из современных геологических процессов наиболее динамичным предста</w:t>
      </w:r>
      <w:r w:rsidR="00EE0F68" w:rsidRPr="00AA5271">
        <w:rPr>
          <w:sz w:val="28"/>
          <w:szCs w:val="28"/>
        </w:rPr>
        <w:t>в</w:t>
      </w:r>
      <w:r w:rsidR="00EE0F68" w:rsidRPr="00AA5271">
        <w:rPr>
          <w:sz w:val="28"/>
          <w:szCs w:val="28"/>
        </w:rPr>
        <w:t>ляется</w:t>
      </w:r>
      <w:r w:rsidR="00EE0F68">
        <w:rPr>
          <w:sz w:val="28"/>
          <w:szCs w:val="28"/>
        </w:rPr>
        <w:t xml:space="preserve"> </w:t>
      </w:r>
      <w:r w:rsidR="00EE0F68" w:rsidRPr="00AA5271">
        <w:rPr>
          <w:sz w:val="28"/>
          <w:szCs w:val="28"/>
        </w:rPr>
        <w:t>делювиальный  снос, который приводит к образо</w:t>
      </w:r>
      <w:r w:rsidR="00EE0F68" w:rsidRPr="00AA5271">
        <w:rPr>
          <w:sz w:val="28"/>
          <w:szCs w:val="28"/>
        </w:rPr>
        <w:softHyphen/>
        <w:t xml:space="preserve">ванию ложбин и оврагов на склоне второй надпойменной террасы. </w:t>
      </w:r>
    </w:p>
    <w:p w:rsidR="00EE0F68" w:rsidRDefault="00EE0F68" w:rsidP="00EE0F68">
      <w:pPr>
        <w:pStyle w:val="af6"/>
        <w:spacing w:line="288" w:lineRule="auto"/>
        <w:ind w:left="-284" w:firstLine="991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 Водоснабжение </w:t>
      </w:r>
      <w:r w:rsidR="00D17E6F">
        <w:rPr>
          <w:sz w:val="28"/>
          <w:szCs w:val="28"/>
        </w:rPr>
        <w:t xml:space="preserve">хутора </w:t>
      </w:r>
      <w:r w:rsidR="00500931">
        <w:rPr>
          <w:color w:val="000000"/>
          <w:sz w:val="28"/>
          <w:szCs w:val="28"/>
        </w:rPr>
        <w:t>Большеивановского</w:t>
      </w:r>
      <w:r w:rsidRPr="00AA5271">
        <w:rPr>
          <w:sz w:val="28"/>
          <w:szCs w:val="28"/>
        </w:rPr>
        <w:t xml:space="preserve"> организовано </w:t>
      </w:r>
      <w:r w:rsidR="00D17E6F">
        <w:rPr>
          <w:sz w:val="28"/>
          <w:szCs w:val="28"/>
        </w:rPr>
        <w:t xml:space="preserve">водозаборными скважинами </w:t>
      </w:r>
      <w:r w:rsidRPr="00AA5271">
        <w:rPr>
          <w:sz w:val="28"/>
          <w:szCs w:val="28"/>
        </w:rPr>
        <w:t xml:space="preserve">за счет подземных вод неогенного, сантонского или альб-сеноманского водоносных </w:t>
      </w:r>
      <w:r w:rsidR="00D17E6F">
        <w:rPr>
          <w:sz w:val="28"/>
          <w:szCs w:val="28"/>
        </w:rPr>
        <w:t>слоев</w:t>
      </w:r>
      <w:r w:rsidRPr="00AA5271">
        <w:rPr>
          <w:sz w:val="28"/>
          <w:szCs w:val="28"/>
        </w:rPr>
        <w:t>.</w:t>
      </w:r>
    </w:p>
    <w:p w:rsidR="00EE0F68" w:rsidRPr="00AA5271" w:rsidRDefault="00EE0F68" w:rsidP="00EE0F68">
      <w:pPr>
        <w:pStyle w:val="af6"/>
        <w:spacing w:line="288" w:lineRule="auto"/>
        <w:ind w:left="-284" w:firstLine="991"/>
        <w:jc w:val="both"/>
        <w:rPr>
          <w:sz w:val="28"/>
          <w:szCs w:val="28"/>
        </w:rPr>
      </w:pPr>
    </w:p>
    <w:p w:rsidR="00EE0F68" w:rsidRPr="00CD4A50" w:rsidRDefault="00EE0F68" w:rsidP="00CD4A50">
      <w:pPr>
        <w:pStyle w:val="af7"/>
        <w:numPr>
          <w:ilvl w:val="1"/>
          <w:numId w:val="9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Рельеф.</w:t>
      </w:r>
      <w:r>
        <w:rPr>
          <w:rFonts w:ascii="Times New Roman" w:hAnsi="Times New Roman"/>
          <w:b/>
          <w:sz w:val="28"/>
          <w:szCs w:val="28"/>
        </w:rPr>
        <w:t xml:space="preserve"> Водный бассейн, водные ресурсы</w:t>
      </w:r>
    </w:p>
    <w:p w:rsidR="00AC7DE2" w:rsidRPr="0099331B" w:rsidRDefault="00EE0F68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 xml:space="preserve"> </w:t>
      </w:r>
      <w:r w:rsidR="00AC7DE2" w:rsidRPr="0099331B">
        <w:rPr>
          <w:color w:val="000000" w:themeColor="text1"/>
          <w:sz w:val="28"/>
          <w:szCs w:val="28"/>
          <w:shd w:val="clear" w:color="auto" w:fill="FFFFFF"/>
        </w:rPr>
        <w:t>Рельеф Иловлинского района равнинный, но сложный, расчлененный большим количеством оврагов и балок, с наличием  в поймах рек  Дона и Иловли песчаных кос и выносов.</w:t>
      </w:r>
      <w:r w:rsidR="00AC7DE2" w:rsidRPr="0099331B">
        <w:rPr>
          <w:color w:val="000000" w:themeColor="text1"/>
          <w:sz w:val="28"/>
          <w:szCs w:val="28"/>
        </w:rPr>
        <w:t xml:space="preserve"> </w:t>
      </w:r>
    </w:p>
    <w:p w:rsidR="00AC7DE2" w:rsidRPr="0099331B" w:rsidRDefault="00AC7DE2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Гидрографическая сеть района представлена р. Дон и его левыми притоками, р. Иловлей с её притоками   Ширяй и Бердия, р.Тишанкой и Паньшинкой.</w:t>
      </w:r>
    </w:p>
    <w:p w:rsidR="00AC7DE2" w:rsidRPr="0099331B" w:rsidRDefault="00AC7DE2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Река Дон берёт свое начало за пределами области. Общая протяженность реки 1970 км. В районе Дон представлен своим средним течением. Река пересекает те</w:t>
      </w:r>
      <w:r w:rsidRPr="0099331B">
        <w:rPr>
          <w:color w:val="000000" w:themeColor="text1"/>
          <w:sz w:val="28"/>
          <w:szCs w:val="28"/>
        </w:rPr>
        <w:t>р</w:t>
      </w:r>
      <w:r w:rsidRPr="0099331B">
        <w:rPr>
          <w:color w:val="000000" w:themeColor="text1"/>
          <w:sz w:val="28"/>
          <w:szCs w:val="28"/>
        </w:rPr>
        <w:t>риторию района с северо-запада на юго-восток. Протяженность Дона в Иловли</w:t>
      </w:r>
      <w:r w:rsidRPr="0099331B">
        <w:rPr>
          <w:color w:val="000000" w:themeColor="text1"/>
          <w:sz w:val="28"/>
          <w:szCs w:val="28"/>
        </w:rPr>
        <w:t>н</w:t>
      </w:r>
      <w:r w:rsidRPr="0099331B">
        <w:rPr>
          <w:color w:val="000000" w:themeColor="text1"/>
          <w:sz w:val="28"/>
          <w:szCs w:val="28"/>
        </w:rPr>
        <w:t>ском районе составляет 87 км. На всем протяжении р.Дон имеет резко выраженную ассиметричную долину, высокий и крутой правый склон образует отвесный, обр</w:t>
      </w:r>
      <w:r w:rsidRPr="0099331B">
        <w:rPr>
          <w:color w:val="000000" w:themeColor="text1"/>
          <w:sz w:val="28"/>
          <w:szCs w:val="28"/>
        </w:rPr>
        <w:t>ы</w:t>
      </w:r>
      <w:r w:rsidRPr="0099331B">
        <w:rPr>
          <w:color w:val="000000" w:themeColor="text1"/>
          <w:sz w:val="28"/>
          <w:szCs w:val="28"/>
        </w:rPr>
        <w:t>вистый берег. Левобережная часть долины низкая и пологая. Ширина поймы у ст. Качалинской достигает 8 км, на правом берегу она присутствует только местами и ширина ее не более 100 м. Поверхность террасы ровная. Русло реки песчаное изв</w:t>
      </w:r>
      <w:r w:rsidRPr="0099331B">
        <w:rPr>
          <w:color w:val="000000" w:themeColor="text1"/>
          <w:sz w:val="28"/>
          <w:szCs w:val="28"/>
        </w:rPr>
        <w:t>и</w:t>
      </w:r>
      <w:r w:rsidRPr="0099331B">
        <w:rPr>
          <w:color w:val="000000" w:themeColor="text1"/>
          <w:sz w:val="28"/>
          <w:szCs w:val="28"/>
        </w:rPr>
        <w:t>листое, ширина русла 350-400 м, глубина 3-4м, а на плесах 6-7м.</w:t>
      </w:r>
    </w:p>
    <w:p w:rsidR="00AC7DE2" w:rsidRPr="0099331B" w:rsidRDefault="00AC7DE2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Второй по величине рекой района является р.Иловля – левый приток Дона,  протяженность  по  району 48  км. В Иловлинском районе она представлена своим нижнем течением. Долина реки вытянутая с северо-востока на юго-запад, имеет ассиметричное строение – правый берег крутой и короткий, левый длинный и пол</w:t>
      </w:r>
      <w:r w:rsidRPr="0099331B">
        <w:rPr>
          <w:color w:val="000000" w:themeColor="text1"/>
          <w:sz w:val="28"/>
          <w:szCs w:val="28"/>
        </w:rPr>
        <w:t>о</w:t>
      </w:r>
      <w:r w:rsidRPr="0099331B">
        <w:rPr>
          <w:color w:val="000000" w:themeColor="text1"/>
          <w:sz w:val="28"/>
          <w:szCs w:val="28"/>
        </w:rPr>
        <w:t>гий. Склоны долины высотой 5-10 м изрезаны оврагами, балками и долинами пр</w:t>
      </w:r>
      <w:r w:rsidRPr="0099331B">
        <w:rPr>
          <w:color w:val="000000" w:themeColor="text1"/>
          <w:sz w:val="28"/>
          <w:szCs w:val="28"/>
        </w:rPr>
        <w:t>и</w:t>
      </w:r>
      <w:r w:rsidRPr="0099331B">
        <w:rPr>
          <w:color w:val="000000" w:themeColor="text1"/>
          <w:sz w:val="28"/>
          <w:szCs w:val="28"/>
        </w:rPr>
        <w:t>токов. Пойма Иловли 2-3 км, расширяется в местах впадения притоков – р.Бердии, р.Ширяй и других водотоков, в устье ширина поймы достигает 6 км. Поверхность поймы  изрезана многочисленными старицами и озерами, покрыта кустарником и лиственным лесом. Русло реки извилистое, разветвленное, у берегов зарастающее. Преобладающая ширина русла 10-40 м, глубина 1,0 -1,7 м. </w:t>
      </w:r>
    </w:p>
    <w:p w:rsidR="00AC7DE2" w:rsidRPr="0099331B" w:rsidRDefault="004E2553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Притоки   р.</w:t>
      </w:r>
      <w:r w:rsidR="00AC7DE2" w:rsidRPr="0099331B">
        <w:rPr>
          <w:color w:val="000000" w:themeColor="text1"/>
          <w:sz w:val="28"/>
          <w:szCs w:val="28"/>
        </w:rPr>
        <w:t>Иловля  р.Ширяй,  правый  приток протяженностью  29  км  и     р.Бердия, левый приток  протяженностью – 22 км.;</w:t>
      </w:r>
    </w:p>
    <w:p w:rsidR="00AC7DE2" w:rsidRPr="007A3A14" w:rsidRDefault="00AC7DE2" w:rsidP="00AC7DE2">
      <w:pPr>
        <w:spacing w:line="288" w:lineRule="auto"/>
        <w:ind w:left="-284" w:firstLine="568"/>
        <w:jc w:val="both"/>
        <w:rPr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Левые  притоки реки  Дон  р.Тишанка  протяженностью – 37 км  и  р. Паньши</w:t>
      </w:r>
      <w:r w:rsidRPr="0099331B">
        <w:rPr>
          <w:color w:val="000000" w:themeColor="text1"/>
          <w:sz w:val="28"/>
          <w:szCs w:val="28"/>
        </w:rPr>
        <w:t>н</w:t>
      </w:r>
      <w:r w:rsidRPr="0099331B">
        <w:rPr>
          <w:color w:val="000000" w:themeColor="text1"/>
          <w:sz w:val="28"/>
          <w:szCs w:val="28"/>
        </w:rPr>
        <w:t xml:space="preserve">ка протяженностью 21  км. Данные притоки  могут быть отнесены к так называемым </w:t>
      </w:r>
      <w:r w:rsidRPr="0099331B">
        <w:rPr>
          <w:color w:val="000000" w:themeColor="text1"/>
          <w:sz w:val="28"/>
          <w:szCs w:val="28"/>
        </w:rPr>
        <w:lastRenderedPageBreak/>
        <w:t>«малым рекам», характерной особенностью которых является непостоянный вод</w:t>
      </w:r>
      <w:r w:rsidRPr="0099331B">
        <w:rPr>
          <w:color w:val="000000" w:themeColor="text1"/>
          <w:sz w:val="28"/>
          <w:szCs w:val="28"/>
        </w:rPr>
        <w:t>о</w:t>
      </w:r>
      <w:r w:rsidRPr="0099331B">
        <w:rPr>
          <w:color w:val="000000" w:themeColor="text1"/>
          <w:sz w:val="28"/>
          <w:szCs w:val="28"/>
        </w:rPr>
        <w:t>ток. </w:t>
      </w:r>
    </w:p>
    <w:p w:rsidR="00B60466" w:rsidRPr="00B60466" w:rsidRDefault="00B60466" w:rsidP="00AC7DE2">
      <w:pPr>
        <w:spacing w:line="288" w:lineRule="auto"/>
        <w:ind w:left="-284" w:firstLine="568"/>
        <w:jc w:val="both"/>
        <w:rPr>
          <w:sz w:val="28"/>
          <w:szCs w:val="28"/>
        </w:rPr>
      </w:pPr>
    </w:p>
    <w:p w:rsidR="00EE0F68" w:rsidRPr="00CD4A50" w:rsidRDefault="00EE0F68" w:rsidP="00CD4A50">
      <w:pPr>
        <w:pStyle w:val="4"/>
        <w:keepLines/>
        <w:numPr>
          <w:ilvl w:val="1"/>
          <w:numId w:val="9"/>
        </w:numPr>
        <w:overflowPunct/>
        <w:autoSpaceDE/>
        <w:autoSpaceDN/>
        <w:adjustRightInd/>
        <w:spacing w:before="0" w:after="0" w:line="288" w:lineRule="auto"/>
        <w:ind w:left="-284"/>
        <w:jc w:val="center"/>
        <w:textAlignment w:val="auto"/>
        <w:rPr>
          <w:rFonts w:ascii="Times New Roman" w:hAnsi="Times New Roman"/>
          <w:sz w:val="28"/>
          <w:szCs w:val="28"/>
        </w:rPr>
      </w:pPr>
      <w:r w:rsidRPr="00B60466">
        <w:rPr>
          <w:rFonts w:ascii="Times New Roman" w:hAnsi="Times New Roman"/>
          <w:sz w:val="28"/>
          <w:szCs w:val="28"/>
        </w:rPr>
        <w:t>Растительность</w:t>
      </w:r>
    </w:p>
    <w:p w:rsidR="00AC7DE2" w:rsidRPr="0099331B" w:rsidRDefault="00AC7DE2" w:rsidP="00AC7DE2">
      <w:pPr>
        <w:pStyle w:val="4"/>
        <w:numPr>
          <w:ilvl w:val="0"/>
          <w:numId w:val="0"/>
        </w:numPr>
        <w:spacing w:before="0" w:line="288" w:lineRule="auto"/>
        <w:ind w:left="-284" w:firstLine="71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99331B">
        <w:rPr>
          <w:rFonts w:ascii="Times New Roman" w:hAnsi="Times New Roman"/>
          <w:b w:val="0"/>
          <w:color w:val="000000" w:themeColor="text1"/>
          <w:sz w:val="28"/>
          <w:szCs w:val="28"/>
          <w:shd w:val="clear" w:color="auto" w:fill="FFFFFF"/>
        </w:rPr>
        <w:t>По данным карты растительности Волгоградской области территория района делится на 2 зоны : сухо-степная с преобладанием злаково-полынных группировок,  и  зона растительности  поймы реки Дон</w:t>
      </w:r>
      <w:r w:rsidRPr="0099331B">
        <w:rPr>
          <w:rFonts w:ascii="Times New Roman" w:hAnsi="Times New Roman"/>
          <w:b w:val="0"/>
          <w:color w:val="000000" w:themeColor="text1"/>
          <w:sz w:val="28"/>
          <w:szCs w:val="28"/>
        </w:rPr>
        <w:t>. Естественная  растительность сохранилась на склонах и днищах балок и на пойменных участках, где произрастает вяз, дуб, татарский клен, терн. Видовой состав растительности беден, растительный покров представляет собой полынно-злаковую и типчаково-ковыльную растительность.</w:t>
      </w:r>
    </w:p>
    <w:p w:rsidR="00AC7DE2" w:rsidRPr="0099331B" w:rsidRDefault="00AC7DE2" w:rsidP="00AC7DE2">
      <w:pPr>
        <w:pStyle w:val="4"/>
        <w:numPr>
          <w:ilvl w:val="0"/>
          <w:numId w:val="0"/>
        </w:numPr>
        <w:spacing w:before="0" w:line="288" w:lineRule="auto"/>
        <w:ind w:left="-284" w:firstLine="71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99331B">
        <w:rPr>
          <w:rFonts w:ascii="Times New Roman" w:hAnsi="Times New Roman"/>
          <w:b w:val="0"/>
          <w:color w:val="000000" w:themeColor="text1"/>
          <w:sz w:val="28"/>
          <w:szCs w:val="28"/>
        </w:rPr>
        <w:t>Район характеризуется низкой степенью лесистости. Имеющиеся  леса, наряду с защитными и водоохранными функциями   выполняют функции декоративно-ландшафтные, обеспечивающие отдых населения.    Леса зеленых зон выполняют также санитарно-гигиенические функции, способствуют очищению воздуха вокруг населенных пунктов.</w:t>
      </w:r>
    </w:p>
    <w:p w:rsidR="00EE0F68" w:rsidRDefault="00EE0F68" w:rsidP="00EE0F68">
      <w:pPr>
        <w:spacing w:line="288" w:lineRule="auto"/>
      </w:pPr>
    </w:p>
    <w:p w:rsidR="00614186" w:rsidRDefault="00614186" w:rsidP="00614186">
      <w:pPr>
        <w:pStyle w:val="af7"/>
        <w:numPr>
          <w:ilvl w:val="1"/>
          <w:numId w:val="9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Сведения о видах, назначении и наименованиях </w:t>
      </w:r>
    </w:p>
    <w:p w:rsidR="00614186" w:rsidRDefault="00614186" w:rsidP="00614186">
      <w:pPr>
        <w:pStyle w:val="af7"/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планируемых для размещения о</w:t>
      </w:r>
      <w:r w:rsidRPr="005064E4">
        <w:rPr>
          <w:rFonts w:ascii="Times New Roman" w:hAnsi="Times New Roman"/>
          <w:b/>
          <w:sz w:val="28"/>
          <w:szCs w:val="28"/>
        </w:rPr>
        <w:t>бъект</w:t>
      </w:r>
      <w:r>
        <w:rPr>
          <w:rFonts w:ascii="Times New Roman" w:hAnsi="Times New Roman"/>
          <w:b/>
          <w:sz w:val="28"/>
          <w:szCs w:val="28"/>
        </w:rPr>
        <w:t>ов</w:t>
      </w:r>
      <w:r w:rsidRPr="005064E4">
        <w:rPr>
          <w:rFonts w:ascii="Times New Roman" w:hAnsi="Times New Roman"/>
          <w:b/>
          <w:sz w:val="28"/>
          <w:szCs w:val="28"/>
        </w:rPr>
        <w:t xml:space="preserve"> федерального и</w:t>
      </w:r>
    </w:p>
    <w:p w:rsidR="00614186" w:rsidRDefault="00614186" w:rsidP="00D02AAE">
      <w:pPr>
        <w:pStyle w:val="af7"/>
        <w:spacing w:after="0" w:line="288" w:lineRule="auto"/>
        <w:ind w:left="-284"/>
        <w:jc w:val="center"/>
        <w:rPr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регионального значения</w:t>
      </w:r>
    </w:p>
    <w:p w:rsidR="00AC7DE2" w:rsidRDefault="00AC7DE2" w:rsidP="00AC7DE2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FC433E">
        <w:rPr>
          <w:sz w:val="28"/>
          <w:szCs w:val="28"/>
        </w:rPr>
        <w:t>утвержденных програм</w:t>
      </w:r>
      <w:r>
        <w:rPr>
          <w:sz w:val="28"/>
          <w:szCs w:val="28"/>
        </w:rPr>
        <w:t>м</w:t>
      </w:r>
      <w:r w:rsidRPr="00FC43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развития </w:t>
      </w:r>
      <w:r w:rsidRPr="00FC433E">
        <w:rPr>
          <w:sz w:val="28"/>
          <w:szCs w:val="28"/>
        </w:rPr>
        <w:t>Волгоградской области</w:t>
      </w:r>
      <w:r w:rsidRPr="007A2E7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A2E78">
        <w:rPr>
          <w:sz w:val="28"/>
          <w:szCs w:val="28"/>
        </w:rPr>
        <w:t>азмещ</w:t>
      </w:r>
      <w:r w:rsidRPr="007A2E78">
        <w:rPr>
          <w:sz w:val="28"/>
          <w:szCs w:val="28"/>
        </w:rPr>
        <w:t>е</w:t>
      </w:r>
      <w:r w:rsidRPr="007A2E78">
        <w:rPr>
          <w:sz w:val="28"/>
          <w:szCs w:val="28"/>
        </w:rPr>
        <w:t xml:space="preserve">ние </w:t>
      </w:r>
      <w:r>
        <w:rPr>
          <w:sz w:val="28"/>
          <w:szCs w:val="28"/>
        </w:rPr>
        <w:t xml:space="preserve">новых </w:t>
      </w:r>
      <w:r w:rsidRPr="007A2E78">
        <w:rPr>
          <w:sz w:val="28"/>
          <w:szCs w:val="28"/>
        </w:rPr>
        <w:t xml:space="preserve">объектов </w:t>
      </w:r>
      <w:r>
        <w:rPr>
          <w:sz w:val="28"/>
          <w:szCs w:val="28"/>
        </w:rPr>
        <w:t xml:space="preserve">регионального </w:t>
      </w:r>
      <w:r w:rsidRPr="007A2E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значения </w:t>
      </w:r>
      <w:r w:rsidRPr="007A2E78">
        <w:rPr>
          <w:sz w:val="28"/>
          <w:szCs w:val="28"/>
        </w:rPr>
        <w:t xml:space="preserve">на территории </w:t>
      </w:r>
      <w:r w:rsidR="00526A81">
        <w:rPr>
          <w:sz w:val="28"/>
          <w:szCs w:val="28"/>
        </w:rPr>
        <w:t>села</w:t>
      </w:r>
      <w:r>
        <w:rPr>
          <w:sz w:val="28"/>
          <w:szCs w:val="28"/>
        </w:rPr>
        <w:t xml:space="preserve"> </w:t>
      </w:r>
      <w:r w:rsidR="00EB32F9">
        <w:rPr>
          <w:color w:val="000000"/>
          <w:sz w:val="28"/>
          <w:szCs w:val="28"/>
        </w:rPr>
        <w:t>Бол.Ивановка</w:t>
      </w:r>
      <w:r>
        <w:rPr>
          <w:sz w:val="28"/>
          <w:szCs w:val="28"/>
        </w:rPr>
        <w:t xml:space="preserve"> </w:t>
      </w:r>
      <w:r w:rsidRPr="007A2E78">
        <w:rPr>
          <w:sz w:val="28"/>
          <w:szCs w:val="28"/>
        </w:rPr>
        <w:t>не запланировано.</w:t>
      </w:r>
      <w:r>
        <w:rPr>
          <w:sz w:val="28"/>
          <w:szCs w:val="28"/>
        </w:rPr>
        <w:t xml:space="preserve"> </w:t>
      </w:r>
      <w:r w:rsidRPr="007A2E78">
        <w:rPr>
          <w:sz w:val="28"/>
          <w:szCs w:val="28"/>
        </w:rPr>
        <w:t xml:space="preserve">Размещение объектов </w:t>
      </w:r>
      <w:r>
        <w:rPr>
          <w:sz w:val="28"/>
          <w:szCs w:val="28"/>
        </w:rPr>
        <w:t>федерального значения</w:t>
      </w:r>
      <w:r w:rsidRPr="007A2E78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рассматриваемой </w:t>
      </w:r>
      <w:r w:rsidRPr="007A2E78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согласно схем территориального планирования РФ не предусматривае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7A2E78">
        <w:rPr>
          <w:sz w:val="28"/>
          <w:szCs w:val="28"/>
        </w:rPr>
        <w:t>.</w:t>
      </w:r>
    </w:p>
    <w:p w:rsidR="00D02AAE" w:rsidRDefault="00D02AAE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614186" w:rsidRDefault="00614186" w:rsidP="00614186">
      <w:pPr>
        <w:pStyle w:val="af7"/>
        <w:numPr>
          <w:ilvl w:val="1"/>
          <w:numId w:val="9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Сведения о видах, назначении и наименованиях </w:t>
      </w:r>
    </w:p>
    <w:p w:rsidR="00064E58" w:rsidRPr="005064E4" w:rsidRDefault="00614186" w:rsidP="00D02AAE">
      <w:pPr>
        <w:pStyle w:val="af7"/>
        <w:tabs>
          <w:tab w:val="left" w:pos="1276"/>
          <w:tab w:val="left" w:pos="1985"/>
        </w:tabs>
        <w:spacing w:after="0" w:line="288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планируемых для размещения о</w:t>
      </w:r>
      <w:r w:rsidRPr="005064E4">
        <w:rPr>
          <w:rFonts w:ascii="Times New Roman" w:hAnsi="Times New Roman"/>
          <w:b/>
          <w:sz w:val="28"/>
          <w:szCs w:val="28"/>
        </w:rPr>
        <w:t>бъект</w:t>
      </w:r>
      <w:r>
        <w:rPr>
          <w:rFonts w:ascii="Times New Roman" w:hAnsi="Times New Roman"/>
          <w:b/>
          <w:sz w:val="28"/>
          <w:szCs w:val="28"/>
        </w:rPr>
        <w:t>ов</w:t>
      </w:r>
      <w:r w:rsidRPr="005064E4">
        <w:rPr>
          <w:rFonts w:ascii="Times New Roman" w:hAnsi="Times New Roman"/>
          <w:b/>
          <w:sz w:val="28"/>
          <w:szCs w:val="28"/>
        </w:rPr>
        <w:t xml:space="preserve"> </w:t>
      </w:r>
      <w:r w:rsidR="00EE0F68" w:rsidRPr="005064E4">
        <w:rPr>
          <w:rFonts w:ascii="Times New Roman" w:hAnsi="Times New Roman"/>
          <w:b/>
          <w:sz w:val="28"/>
          <w:szCs w:val="28"/>
        </w:rPr>
        <w:t xml:space="preserve"> местного значения муниципал</w:t>
      </w:r>
      <w:r w:rsidR="00EE0F68" w:rsidRPr="005064E4">
        <w:rPr>
          <w:rFonts w:ascii="Times New Roman" w:hAnsi="Times New Roman"/>
          <w:b/>
          <w:sz w:val="28"/>
          <w:szCs w:val="28"/>
        </w:rPr>
        <w:t>ь</w:t>
      </w:r>
      <w:r w:rsidR="00EE0F68" w:rsidRPr="005064E4">
        <w:rPr>
          <w:rFonts w:ascii="Times New Roman" w:hAnsi="Times New Roman"/>
          <w:b/>
          <w:sz w:val="28"/>
          <w:szCs w:val="28"/>
        </w:rPr>
        <w:t>ного района</w:t>
      </w:r>
      <w:r>
        <w:rPr>
          <w:rFonts w:ascii="Times New Roman" w:hAnsi="Times New Roman"/>
          <w:b/>
          <w:sz w:val="28"/>
          <w:szCs w:val="28"/>
        </w:rPr>
        <w:t>, местного значения поселения</w:t>
      </w:r>
    </w:p>
    <w:p w:rsidR="00E95291" w:rsidRPr="00E95291" w:rsidRDefault="00E95291" w:rsidP="00E95291">
      <w:pPr>
        <w:spacing w:line="288" w:lineRule="auto"/>
        <w:ind w:left="-284" w:firstLine="708"/>
        <w:jc w:val="both"/>
        <w:rPr>
          <w:sz w:val="28"/>
          <w:szCs w:val="28"/>
        </w:rPr>
      </w:pPr>
      <w:r w:rsidRPr="00E95291">
        <w:rPr>
          <w:sz w:val="28"/>
          <w:szCs w:val="28"/>
        </w:rPr>
        <w:t>В схеме территориального планирования  Иловлинского муниципального ра</w:t>
      </w:r>
      <w:r w:rsidRPr="00E95291">
        <w:rPr>
          <w:sz w:val="28"/>
          <w:szCs w:val="28"/>
        </w:rPr>
        <w:t>й</w:t>
      </w:r>
      <w:r w:rsidRPr="00E95291">
        <w:rPr>
          <w:sz w:val="28"/>
          <w:szCs w:val="28"/>
        </w:rPr>
        <w:t>она, утвержденной  решением Иловлинской районной Думы от 27.05.2011 №26/201 предусматриваются следующие мероприятия:</w:t>
      </w:r>
    </w:p>
    <w:p w:rsidR="00E95291" w:rsidRPr="00E95291" w:rsidRDefault="00E95291" w:rsidP="00E95291">
      <w:pPr>
        <w:pStyle w:val="11"/>
        <w:tabs>
          <w:tab w:val="left" w:pos="0"/>
        </w:tabs>
        <w:suppressAutoHyphens/>
        <w:spacing w:after="0" w:line="288" w:lineRule="auto"/>
        <w:ind w:right="284" w:firstLine="0"/>
        <w:jc w:val="left"/>
        <w:rPr>
          <w:color w:val="000000"/>
        </w:rPr>
      </w:pPr>
      <w:r w:rsidRPr="00E95291">
        <w:rPr>
          <w:color w:val="000000"/>
          <w:sz w:val="28"/>
          <w:szCs w:val="28"/>
        </w:rPr>
        <w:t>1)    Каждый сельский насе</w:t>
      </w:r>
      <w:r w:rsidRPr="00E95291">
        <w:rPr>
          <w:color w:val="000000"/>
          <w:sz w:val="28"/>
          <w:szCs w:val="28"/>
        </w:rPr>
        <w:softHyphen/>
        <w:t>ленный пункт должен иметь аптеку в составе ФАП</w:t>
      </w:r>
      <w:r w:rsidRPr="00E95291">
        <w:rPr>
          <w:color w:val="000000"/>
        </w:rPr>
        <w:t xml:space="preserve">. </w:t>
      </w:r>
    </w:p>
    <w:p w:rsidR="00E95291" w:rsidRPr="00E95291" w:rsidRDefault="00E95291" w:rsidP="00E95291">
      <w:pPr>
        <w:shd w:val="clear" w:color="auto" w:fill="FFFFFF"/>
        <w:tabs>
          <w:tab w:val="left" w:pos="567"/>
        </w:tabs>
        <w:ind w:right="-114"/>
        <w:jc w:val="both"/>
        <w:rPr>
          <w:color w:val="000000"/>
          <w:sz w:val="28"/>
          <w:szCs w:val="28"/>
        </w:rPr>
      </w:pPr>
      <w:r w:rsidRPr="00E95291">
        <w:rPr>
          <w:color w:val="000000"/>
          <w:sz w:val="28"/>
          <w:szCs w:val="28"/>
        </w:rPr>
        <w:t>2)    Организация системы бытового обслуживания населения на 2010-2025 гг. пр</w:t>
      </w:r>
      <w:r w:rsidRPr="00E95291">
        <w:rPr>
          <w:color w:val="000000"/>
          <w:sz w:val="28"/>
          <w:szCs w:val="28"/>
        </w:rPr>
        <w:t>е</w:t>
      </w:r>
      <w:r w:rsidRPr="00E95291">
        <w:rPr>
          <w:color w:val="000000"/>
          <w:sz w:val="28"/>
          <w:szCs w:val="28"/>
        </w:rPr>
        <w:t>дусматривает:</w:t>
      </w:r>
    </w:p>
    <w:p w:rsidR="00E95291" w:rsidRPr="00E95291" w:rsidRDefault="00E95291" w:rsidP="00E95291">
      <w:pPr>
        <w:shd w:val="clear" w:color="auto" w:fill="FFFFFF"/>
        <w:tabs>
          <w:tab w:val="left" w:pos="567"/>
        </w:tabs>
        <w:ind w:right="-114" w:firstLine="284"/>
        <w:jc w:val="both"/>
        <w:rPr>
          <w:color w:val="000000"/>
          <w:sz w:val="28"/>
          <w:szCs w:val="28"/>
        </w:rPr>
      </w:pPr>
      <w:r w:rsidRPr="00E95291">
        <w:rPr>
          <w:color w:val="000000"/>
          <w:sz w:val="28"/>
          <w:szCs w:val="28"/>
        </w:rPr>
        <w:t>- открытие комплексных приемных пунктов в крупных сельских населенных пунктах,</w:t>
      </w:r>
    </w:p>
    <w:p w:rsidR="00E95291" w:rsidRPr="00E95291" w:rsidRDefault="00E95291" w:rsidP="00E95291">
      <w:pPr>
        <w:pStyle w:val="21"/>
        <w:jc w:val="both"/>
        <w:rPr>
          <w:rFonts w:ascii="Arial" w:hAnsi="Arial" w:cs="Arial"/>
          <w:color w:val="000000"/>
          <w:sz w:val="28"/>
          <w:szCs w:val="28"/>
        </w:rPr>
      </w:pPr>
      <w:r w:rsidRPr="00E95291">
        <w:rPr>
          <w:color w:val="000000"/>
          <w:sz w:val="28"/>
          <w:szCs w:val="28"/>
        </w:rPr>
        <w:t xml:space="preserve">3)    На перспективу  наиболее важным направлением является  строительство  спортивных сооружений в с.Бол.Ивановка. </w:t>
      </w:r>
    </w:p>
    <w:p w:rsidR="00E95291" w:rsidRPr="00E95291" w:rsidRDefault="00E95291" w:rsidP="00E95291">
      <w:pPr>
        <w:shd w:val="clear" w:color="auto" w:fill="FFFFFF"/>
        <w:ind w:right="-114"/>
        <w:rPr>
          <w:color w:val="000000"/>
          <w:sz w:val="28"/>
          <w:szCs w:val="28"/>
        </w:rPr>
      </w:pPr>
    </w:p>
    <w:p w:rsidR="00E95291" w:rsidRPr="00E95291" w:rsidRDefault="00E95291" w:rsidP="00E95291">
      <w:pPr>
        <w:shd w:val="clear" w:color="auto" w:fill="FFFFFF"/>
        <w:ind w:right="-114"/>
        <w:rPr>
          <w:color w:val="000000"/>
          <w:sz w:val="28"/>
          <w:szCs w:val="28"/>
        </w:rPr>
      </w:pPr>
      <w:r w:rsidRPr="00E95291">
        <w:rPr>
          <w:color w:val="000000"/>
          <w:sz w:val="28"/>
          <w:szCs w:val="28"/>
        </w:rPr>
        <w:t>4)    Исходя из "Программы социально-экономического развития Волгоградской области до 2025 года», «Программы социально-экономического развития Волг</w:t>
      </w:r>
      <w:r w:rsidRPr="00E95291">
        <w:rPr>
          <w:color w:val="000000"/>
          <w:sz w:val="28"/>
          <w:szCs w:val="28"/>
        </w:rPr>
        <w:t>о</w:t>
      </w:r>
      <w:r w:rsidRPr="00E95291">
        <w:rPr>
          <w:color w:val="000000"/>
          <w:sz w:val="28"/>
          <w:szCs w:val="28"/>
        </w:rPr>
        <w:t>градской области на период до 2010 года» предусмотрены мероприятия необход</w:t>
      </w:r>
      <w:r w:rsidRPr="00E95291">
        <w:rPr>
          <w:color w:val="000000"/>
          <w:sz w:val="28"/>
          <w:szCs w:val="28"/>
        </w:rPr>
        <w:t>и</w:t>
      </w:r>
      <w:r w:rsidRPr="00E95291">
        <w:rPr>
          <w:color w:val="000000"/>
          <w:sz w:val="28"/>
          <w:szCs w:val="28"/>
        </w:rPr>
        <w:t>мо  предусмотреть реконструкцию систем водоснабжения в с. Бол.Ивановка.</w:t>
      </w:r>
    </w:p>
    <w:p w:rsidR="00E95291" w:rsidRPr="00E95291" w:rsidRDefault="00E95291" w:rsidP="00E95291">
      <w:pPr>
        <w:shd w:val="clear" w:color="auto" w:fill="FFFFFF"/>
        <w:ind w:right="-114"/>
        <w:jc w:val="both"/>
        <w:rPr>
          <w:color w:val="000000"/>
          <w:sz w:val="28"/>
          <w:szCs w:val="28"/>
        </w:rPr>
      </w:pPr>
      <w:r w:rsidRPr="00E95291">
        <w:rPr>
          <w:color w:val="000000"/>
          <w:sz w:val="28"/>
          <w:szCs w:val="28"/>
        </w:rPr>
        <w:t>5)    В каждом сельском поселении необходима организация рациональной сист</w:t>
      </w:r>
      <w:r w:rsidRPr="00E95291">
        <w:rPr>
          <w:color w:val="000000"/>
          <w:sz w:val="28"/>
          <w:szCs w:val="28"/>
        </w:rPr>
        <w:t>е</w:t>
      </w:r>
      <w:r w:rsidRPr="00E95291">
        <w:rPr>
          <w:color w:val="000000"/>
          <w:sz w:val="28"/>
          <w:szCs w:val="28"/>
        </w:rPr>
        <w:t>мы сбора, временного хранения, регулярного вывоза бытовых отходов, отходов при уборке территории. Необходимо при этом выполнять требования СанПиН 42-128-4690-88 «Са</w:t>
      </w:r>
      <w:r w:rsidRPr="00E95291">
        <w:rPr>
          <w:color w:val="000000"/>
          <w:sz w:val="28"/>
          <w:szCs w:val="28"/>
        </w:rPr>
        <w:softHyphen/>
        <w:t>нитарные правила содержания территории населенных мест».</w:t>
      </w:r>
    </w:p>
    <w:p w:rsidR="00341D7C" w:rsidRDefault="00341D7C" w:rsidP="00241638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341D7C" w:rsidRDefault="00341D7C" w:rsidP="005E0963">
      <w:pPr>
        <w:pStyle w:val="af7"/>
        <w:tabs>
          <w:tab w:val="left" w:pos="1560"/>
        </w:tabs>
        <w:spacing w:after="0" w:line="288" w:lineRule="auto"/>
        <w:ind w:left="-284" w:firstLine="710"/>
        <w:jc w:val="both"/>
        <w:rPr>
          <w:rFonts w:ascii="Times New Roman" w:hAnsi="Times New Roman"/>
          <w:sz w:val="28"/>
          <w:szCs w:val="28"/>
        </w:rPr>
      </w:pPr>
    </w:p>
    <w:p w:rsidR="00EE0F68" w:rsidRPr="00DA6FA5" w:rsidRDefault="00EE0F68" w:rsidP="009D11CF">
      <w:pPr>
        <w:pStyle w:val="af7"/>
        <w:numPr>
          <w:ilvl w:val="0"/>
          <w:numId w:val="9"/>
        </w:numPr>
        <w:spacing w:after="0" w:line="288" w:lineRule="auto"/>
        <w:ind w:left="-284" w:firstLine="71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A6FA5">
        <w:rPr>
          <w:rFonts w:ascii="Times New Roman" w:hAnsi="Times New Roman"/>
          <w:b/>
          <w:sz w:val="32"/>
          <w:szCs w:val="32"/>
        </w:rPr>
        <w:t>Анализ использования территории</w:t>
      </w:r>
    </w:p>
    <w:p w:rsidR="00EE0F68" w:rsidRPr="00D02AAE" w:rsidRDefault="00EE0F68" w:rsidP="00EE0F68">
      <w:pPr>
        <w:pStyle w:val="af7"/>
        <w:numPr>
          <w:ilvl w:val="1"/>
          <w:numId w:val="10"/>
        </w:numPr>
        <w:spacing w:after="0" w:line="288" w:lineRule="auto"/>
        <w:ind w:left="-284"/>
        <w:jc w:val="center"/>
        <w:rPr>
          <w:b/>
          <w:i/>
          <w:sz w:val="28"/>
          <w:szCs w:val="28"/>
        </w:rPr>
      </w:pPr>
      <w:r w:rsidRPr="00D02AAE">
        <w:rPr>
          <w:rFonts w:ascii="Times New Roman" w:hAnsi="Times New Roman"/>
          <w:b/>
          <w:sz w:val="28"/>
          <w:szCs w:val="28"/>
        </w:rPr>
        <w:t>Ранее разработанная градостроительная документация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C57455">
        <w:rPr>
          <w:sz w:val="28"/>
          <w:szCs w:val="28"/>
        </w:rPr>
        <w:t>Институтом "</w:t>
      </w:r>
      <w:r w:rsidR="00302B73" w:rsidRPr="00C57455">
        <w:rPr>
          <w:sz w:val="28"/>
          <w:szCs w:val="28"/>
        </w:rPr>
        <w:t>Волгоградгипросельхозстрой</w:t>
      </w:r>
      <w:r w:rsidRPr="00C57455">
        <w:rPr>
          <w:sz w:val="28"/>
          <w:szCs w:val="28"/>
        </w:rPr>
        <w:t xml:space="preserve">" в </w:t>
      </w:r>
      <w:r w:rsidR="000B16CA" w:rsidRPr="00C57455">
        <w:rPr>
          <w:sz w:val="28"/>
          <w:szCs w:val="28"/>
        </w:rPr>
        <w:t>1985</w:t>
      </w:r>
      <w:r w:rsidRPr="00C57455">
        <w:rPr>
          <w:sz w:val="28"/>
          <w:szCs w:val="28"/>
        </w:rPr>
        <w:t xml:space="preserve"> году был выполнен проект планировки и застройки пос.</w:t>
      </w:r>
      <w:r w:rsidR="00302B73" w:rsidRPr="00C57455">
        <w:rPr>
          <w:sz w:val="28"/>
          <w:szCs w:val="28"/>
        </w:rPr>
        <w:t xml:space="preserve"> </w:t>
      </w:r>
      <w:r w:rsidR="00EB32F9" w:rsidRPr="00C57455">
        <w:rPr>
          <w:sz w:val="28"/>
          <w:szCs w:val="28"/>
        </w:rPr>
        <w:t>Бол.Ивановка</w:t>
      </w:r>
      <w:r w:rsidR="00966F33" w:rsidRPr="00C57455">
        <w:rPr>
          <w:sz w:val="28"/>
          <w:szCs w:val="28"/>
        </w:rPr>
        <w:t xml:space="preserve"> </w:t>
      </w:r>
      <w:r w:rsidRPr="00C57455">
        <w:rPr>
          <w:sz w:val="28"/>
          <w:szCs w:val="28"/>
        </w:rPr>
        <w:t xml:space="preserve">. </w:t>
      </w:r>
      <w:r w:rsidR="00302B73" w:rsidRPr="00C57455">
        <w:rPr>
          <w:sz w:val="28"/>
          <w:szCs w:val="28"/>
        </w:rPr>
        <w:t xml:space="preserve">На расчетный срок проект планировки был реализован в части строительства жилья из расчета обеспеченности жильем на </w:t>
      </w:r>
      <w:r w:rsidR="00C57455">
        <w:rPr>
          <w:sz w:val="28"/>
          <w:szCs w:val="28"/>
        </w:rPr>
        <w:t>2000</w:t>
      </w:r>
      <w:r w:rsidR="00302B73" w:rsidRPr="00C57455">
        <w:rPr>
          <w:sz w:val="28"/>
          <w:szCs w:val="28"/>
        </w:rPr>
        <w:t xml:space="preserve"> человек.</w:t>
      </w:r>
      <w:r w:rsidR="003F435C" w:rsidRPr="00C57455">
        <w:rPr>
          <w:sz w:val="28"/>
          <w:szCs w:val="28"/>
        </w:rPr>
        <w:t xml:space="preserve"> Жилая зона застроена квартальной сист</w:t>
      </w:r>
      <w:r w:rsidR="003E5012" w:rsidRPr="00C57455">
        <w:rPr>
          <w:sz w:val="28"/>
          <w:szCs w:val="28"/>
        </w:rPr>
        <w:t>емой</w:t>
      </w:r>
      <w:r w:rsidR="003F435C" w:rsidRPr="00C57455">
        <w:rPr>
          <w:sz w:val="28"/>
          <w:szCs w:val="28"/>
        </w:rPr>
        <w:t xml:space="preserve">. </w:t>
      </w:r>
      <w:r w:rsidR="00D17E6F" w:rsidRPr="00C57455">
        <w:rPr>
          <w:sz w:val="28"/>
          <w:szCs w:val="28"/>
        </w:rPr>
        <w:t>Система канализования поселка не была реализована.</w:t>
      </w:r>
      <w:r w:rsidR="00BF5C04" w:rsidRPr="00C57455">
        <w:rPr>
          <w:sz w:val="28"/>
          <w:szCs w:val="28"/>
        </w:rPr>
        <w:t xml:space="preserve"> </w:t>
      </w:r>
      <w:r w:rsidR="00D17E6F" w:rsidRPr="00C57455">
        <w:rPr>
          <w:sz w:val="28"/>
          <w:szCs w:val="28"/>
        </w:rPr>
        <w:t>Производственная  зона</w:t>
      </w:r>
      <w:r w:rsidR="00BF5C04" w:rsidRPr="00C57455">
        <w:rPr>
          <w:sz w:val="28"/>
          <w:szCs w:val="28"/>
        </w:rPr>
        <w:t>,</w:t>
      </w:r>
      <w:r w:rsidR="00D17E6F" w:rsidRPr="00C57455">
        <w:rPr>
          <w:sz w:val="28"/>
          <w:szCs w:val="28"/>
        </w:rPr>
        <w:t xml:space="preserve"> ранее п</w:t>
      </w:r>
      <w:r w:rsidR="002913F2" w:rsidRPr="00C57455">
        <w:rPr>
          <w:sz w:val="28"/>
          <w:szCs w:val="28"/>
        </w:rPr>
        <w:t xml:space="preserve">остроенная в южной </w:t>
      </w:r>
      <w:r w:rsidR="00D17E6F" w:rsidRPr="00C57455">
        <w:rPr>
          <w:sz w:val="28"/>
          <w:szCs w:val="28"/>
        </w:rPr>
        <w:t xml:space="preserve"> части поселка объектами </w:t>
      </w:r>
      <w:r w:rsidR="002913F2" w:rsidRPr="00C57455">
        <w:rPr>
          <w:sz w:val="28"/>
          <w:szCs w:val="28"/>
        </w:rPr>
        <w:t xml:space="preserve"> Производства</w:t>
      </w:r>
      <w:r w:rsidR="00BF5C04" w:rsidRPr="00C57455">
        <w:rPr>
          <w:sz w:val="28"/>
          <w:szCs w:val="28"/>
        </w:rPr>
        <w:t>,</w:t>
      </w:r>
      <w:r w:rsidR="00D17E6F" w:rsidRPr="00C57455">
        <w:rPr>
          <w:sz w:val="28"/>
          <w:szCs w:val="28"/>
        </w:rPr>
        <w:t xml:space="preserve"> в настоящее </w:t>
      </w:r>
      <w:r w:rsidR="00BF5C04" w:rsidRPr="00C57455">
        <w:rPr>
          <w:sz w:val="28"/>
          <w:szCs w:val="28"/>
        </w:rPr>
        <w:t xml:space="preserve">время </w:t>
      </w:r>
      <w:r w:rsidR="00C57455" w:rsidRPr="00C57455">
        <w:rPr>
          <w:sz w:val="28"/>
          <w:szCs w:val="28"/>
        </w:rPr>
        <w:t>сохранилась частично</w:t>
      </w:r>
      <w:r w:rsidR="003F435C" w:rsidRPr="00C57455">
        <w:rPr>
          <w:sz w:val="28"/>
          <w:szCs w:val="28"/>
        </w:rPr>
        <w:t xml:space="preserve">. Общественные здания </w:t>
      </w:r>
      <w:r w:rsidR="00BF5C04" w:rsidRPr="00C57455">
        <w:rPr>
          <w:sz w:val="28"/>
          <w:szCs w:val="28"/>
        </w:rPr>
        <w:t>размещены по проекту.</w:t>
      </w:r>
      <w:r w:rsidR="00BF5C04" w:rsidRPr="00C73700">
        <w:rPr>
          <w:sz w:val="28"/>
          <w:szCs w:val="28"/>
        </w:rPr>
        <w:t xml:space="preserve"> </w:t>
      </w:r>
    </w:p>
    <w:p w:rsidR="002831A4" w:rsidRPr="00C73700" w:rsidRDefault="002831A4" w:rsidP="00EE0F68">
      <w:pPr>
        <w:spacing w:line="288" w:lineRule="auto"/>
        <w:ind w:left="-284" w:firstLine="708"/>
        <w:jc w:val="both"/>
        <w:rPr>
          <w:i/>
          <w:sz w:val="28"/>
          <w:szCs w:val="28"/>
        </w:rPr>
      </w:pPr>
    </w:p>
    <w:p w:rsidR="00EE0F68" w:rsidRPr="00441F0A" w:rsidRDefault="00EE0F68" w:rsidP="00EE0F68">
      <w:pPr>
        <w:pStyle w:val="af7"/>
        <w:numPr>
          <w:ilvl w:val="1"/>
          <w:numId w:val="10"/>
        </w:numPr>
        <w:spacing w:after="0" w:line="288" w:lineRule="auto"/>
        <w:ind w:left="-284" w:firstLine="708"/>
        <w:jc w:val="center"/>
        <w:rPr>
          <w:sz w:val="28"/>
          <w:szCs w:val="28"/>
        </w:rPr>
      </w:pPr>
      <w:r w:rsidRPr="00441F0A">
        <w:rPr>
          <w:rFonts w:ascii="Times New Roman" w:hAnsi="Times New Roman"/>
          <w:b/>
          <w:sz w:val="28"/>
          <w:szCs w:val="28"/>
        </w:rPr>
        <w:t>Современное использование территории</w:t>
      </w:r>
      <w:r w:rsidRPr="00441F0A">
        <w:rPr>
          <w:sz w:val="28"/>
          <w:szCs w:val="28"/>
        </w:rPr>
        <w:t xml:space="preserve"> </w:t>
      </w:r>
    </w:p>
    <w:p w:rsidR="00C57455" w:rsidRPr="00C57455" w:rsidRDefault="00C57455" w:rsidP="00C57455">
      <w:pPr>
        <w:spacing w:line="288" w:lineRule="auto"/>
        <w:ind w:firstLine="424"/>
        <w:jc w:val="both"/>
        <w:rPr>
          <w:sz w:val="28"/>
          <w:szCs w:val="28"/>
        </w:rPr>
      </w:pPr>
      <w:r w:rsidRPr="00490DEF">
        <w:rPr>
          <w:sz w:val="28"/>
          <w:szCs w:val="28"/>
        </w:rPr>
        <w:t xml:space="preserve">Общая площадь земель в границах муниципального образования составляет  </w:t>
      </w:r>
      <w:smartTag w:uri="urn:schemas-microsoft-com:office:smarttags" w:element="metricconverter">
        <w:smartTagPr>
          <w:attr w:name="ProductID" w:val="19263,3 га"/>
        </w:smartTagPr>
        <w:r w:rsidRPr="00490DEF">
          <w:rPr>
            <w:sz w:val="28"/>
            <w:szCs w:val="28"/>
          </w:rPr>
          <w:t>19263,3 га</w:t>
        </w:r>
      </w:smartTag>
      <w:r w:rsidRPr="00490DEF">
        <w:rPr>
          <w:sz w:val="28"/>
          <w:szCs w:val="28"/>
        </w:rPr>
        <w:t>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A24EA3">
        <w:rPr>
          <w:sz w:val="28"/>
          <w:szCs w:val="28"/>
        </w:rPr>
        <w:t xml:space="preserve">Общая площадь земель населенных пунктов, входящих в </w:t>
      </w:r>
      <w:r w:rsidR="00500931">
        <w:rPr>
          <w:color w:val="000000"/>
          <w:sz w:val="28"/>
          <w:szCs w:val="28"/>
        </w:rPr>
        <w:t>Большеивановского</w:t>
      </w:r>
      <w:r w:rsidR="00BF5C04" w:rsidRPr="00A24EA3">
        <w:rPr>
          <w:color w:val="000000"/>
          <w:sz w:val="28"/>
          <w:szCs w:val="28"/>
        </w:rPr>
        <w:t xml:space="preserve"> </w:t>
      </w:r>
      <w:r w:rsidRPr="00A24EA3">
        <w:rPr>
          <w:sz w:val="28"/>
          <w:szCs w:val="28"/>
        </w:rPr>
        <w:t>сельское поселение представлена  согласно таблице</w:t>
      </w:r>
      <w:r w:rsidR="00534A85" w:rsidRPr="00A24EA3">
        <w:rPr>
          <w:sz w:val="28"/>
          <w:szCs w:val="28"/>
        </w:rPr>
        <w:t xml:space="preserve"> </w:t>
      </w:r>
      <w:r w:rsidRPr="00A24EA3">
        <w:rPr>
          <w:sz w:val="28"/>
          <w:szCs w:val="28"/>
        </w:rPr>
        <w:t>1.</w:t>
      </w:r>
    </w:p>
    <w:p w:rsidR="002913F2" w:rsidRDefault="002913F2" w:rsidP="00C55B2F">
      <w:pPr>
        <w:spacing w:line="288" w:lineRule="auto"/>
        <w:jc w:val="both"/>
        <w:rPr>
          <w:sz w:val="28"/>
          <w:szCs w:val="28"/>
        </w:rPr>
      </w:pPr>
    </w:p>
    <w:p w:rsidR="00EE0F68" w:rsidRDefault="00EE0F68" w:rsidP="00EE0F68">
      <w:pPr>
        <w:spacing w:line="288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534A85">
        <w:rPr>
          <w:sz w:val="28"/>
          <w:szCs w:val="28"/>
        </w:rPr>
        <w:t>.</w:t>
      </w:r>
      <w:r>
        <w:rPr>
          <w:sz w:val="28"/>
          <w:szCs w:val="28"/>
        </w:rPr>
        <w:t xml:space="preserve"> «Площадь земель населенных пунктов»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3"/>
        <w:gridCol w:w="3652"/>
        <w:gridCol w:w="2589"/>
        <w:gridCol w:w="2835"/>
      </w:tblGrid>
      <w:tr w:rsidR="00BF5C04" w:rsidRPr="003A5E0D" w:rsidTr="00BF5C04">
        <w:tc>
          <w:tcPr>
            <w:tcW w:w="743" w:type="dxa"/>
          </w:tcPr>
          <w:p w:rsidR="00BF5C04" w:rsidRPr="003A5E0D" w:rsidRDefault="00BF5C04" w:rsidP="00EE0F68">
            <w:pPr>
              <w:spacing w:line="288" w:lineRule="auto"/>
              <w:ind w:left="-284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№</w:t>
            </w:r>
          </w:p>
          <w:p w:rsidR="00BF5C04" w:rsidRPr="003A5E0D" w:rsidRDefault="00BF5C04" w:rsidP="00EE0F68">
            <w:pPr>
              <w:tabs>
                <w:tab w:val="left" w:pos="186"/>
              </w:tabs>
              <w:spacing w:line="288" w:lineRule="auto"/>
              <w:ind w:left="-293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п/п</w:t>
            </w:r>
          </w:p>
        </w:tc>
        <w:tc>
          <w:tcPr>
            <w:tcW w:w="3652" w:type="dxa"/>
          </w:tcPr>
          <w:p w:rsidR="00BF5C04" w:rsidRPr="003A5E0D" w:rsidRDefault="00BF5C04" w:rsidP="00EE0F68">
            <w:pPr>
              <w:spacing w:line="288" w:lineRule="auto"/>
              <w:ind w:left="142" w:right="138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Наименование населенного пункта</w:t>
            </w:r>
          </w:p>
        </w:tc>
        <w:tc>
          <w:tcPr>
            <w:tcW w:w="2589" w:type="dxa"/>
          </w:tcPr>
          <w:p w:rsidR="00BF5C04" w:rsidRPr="003A5E0D" w:rsidRDefault="00BF5C04" w:rsidP="00BF5C04">
            <w:pPr>
              <w:spacing w:line="288" w:lineRule="auto"/>
              <w:ind w:left="-71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Площадь в границах кадастровых кварталов (</w:t>
            </w:r>
            <w:r>
              <w:rPr>
                <w:szCs w:val="24"/>
              </w:rPr>
              <w:t>га</w:t>
            </w:r>
            <w:r w:rsidRPr="003A5E0D">
              <w:rPr>
                <w:szCs w:val="24"/>
              </w:rPr>
              <w:t>)</w:t>
            </w:r>
          </w:p>
        </w:tc>
        <w:tc>
          <w:tcPr>
            <w:tcW w:w="2835" w:type="dxa"/>
          </w:tcPr>
          <w:p w:rsidR="00BF5C04" w:rsidRPr="003A5E0D" w:rsidRDefault="00BF5C04" w:rsidP="00BF5C04">
            <w:pPr>
              <w:spacing w:line="288" w:lineRule="auto"/>
              <w:ind w:left="-104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Площадь по генеральному плану (</w:t>
            </w:r>
            <w:r>
              <w:rPr>
                <w:szCs w:val="24"/>
              </w:rPr>
              <w:t>га</w:t>
            </w:r>
            <w:r w:rsidRPr="003A5E0D">
              <w:rPr>
                <w:szCs w:val="24"/>
              </w:rPr>
              <w:t>)</w:t>
            </w:r>
          </w:p>
        </w:tc>
      </w:tr>
      <w:tr w:rsidR="00BF5C04" w:rsidRPr="003A5E0D" w:rsidTr="00BF5C04">
        <w:tc>
          <w:tcPr>
            <w:tcW w:w="743" w:type="dxa"/>
          </w:tcPr>
          <w:p w:rsidR="00BF5C04" w:rsidRPr="003A5E0D" w:rsidRDefault="00EE7734" w:rsidP="00EE0F68">
            <w:pPr>
              <w:spacing w:line="288" w:lineRule="auto"/>
              <w:ind w:lef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52" w:type="dxa"/>
          </w:tcPr>
          <w:p w:rsidR="00BF5C04" w:rsidRPr="003A5E0D" w:rsidRDefault="004A7A73" w:rsidP="00625A4C">
            <w:pPr>
              <w:spacing w:line="288" w:lineRule="auto"/>
              <w:ind w:left="142" w:right="1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Село </w:t>
            </w:r>
            <w:r w:rsidR="00625A4C">
              <w:rPr>
                <w:sz w:val="28"/>
                <w:szCs w:val="28"/>
              </w:rPr>
              <w:t>Бол.Ивановка</w:t>
            </w:r>
          </w:p>
        </w:tc>
        <w:tc>
          <w:tcPr>
            <w:tcW w:w="2589" w:type="dxa"/>
          </w:tcPr>
          <w:p w:rsidR="00BF5C04" w:rsidRPr="003A5E0D" w:rsidRDefault="00C57455" w:rsidP="00177D19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77D19">
              <w:rPr>
                <w:sz w:val="28"/>
                <w:szCs w:val="28"/>
              </w:rPr>
              <w:t>63,74</w:t>
            </w:r>
          </w:p>
        </w:tc>
        <w:tc>
          <w:tcPr>
            <w:tcW w:w="2835" w:type="dxa"/>
          </w:tcPr>
          <w:p w:rsidR="00BF5C04" w:rsidRPr="003A5E0D" w:rsidRDefault="00177D19" w:rsidP="00EE0F68">
            <w:pPr>
              <w:spacing w:line="288" w:lineRule="auto"/>
              <w:ind w:left="-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277,46</w:t>
            </w:r>
          </w:p>
        </w:tc>
      </w:tr>
    </w:tbl>
    <w:p w:rsidR="00EE0F68" w:rsidRDefault="00EE0F68" w:rsidP="00EE0F68">
      <w:pPr>
        <w:pStyle w:val="aa"/>
        <w:spacing w:line="288" w:lineRule="auto"/>
        <w:ind w:left="-284" w:firstLine="709"/>
        <w:jc w:val="both"/>
        <w:rPr>
          <w:szCs w:val="28"/>
        </w:rPr>
      </w:pPr>
    </w:p>
    <w:p w:rsidR="00C57455" w:rsidRDefault="00C57455" w:rsidP="00C57455">
      <w:pPr>
        <w:spacing w:line="288" w:lineRule="auto"/>
        <w:ind w:left="-284" w:firstLine="708"/>
        <w:jc w:val="both"/>
        <w:rPr>
          <w:sz w:val="28"/>
          <w:szCs w:val="28"/>
        </w:rPr>
      </w:pPr>
      <w:r w:rsidRPr="00C55B2F">
        <w:rPr>
          <w:sz w:val="28"/>
          <w:szCs w:val="28"/>
        </w:rPr>
        <w:t xml:space="preserve">Площадь земель сельскохозяйственных угодий составляет </w:t>
      </w:r>
      <w:smartTag w:uri="urn:schemas-microsoft-com:office:smarttags" w:element="metricconverter">
        <w:smartTagPr>
          <w:attr w:name="ProductID" w:val="17578,9 га"/>
        </w:smartTagPr>
        <w:r w:rsidRPr="00C55B2F">
          <w:rPr>
            <w:sz w:val="28"/>
            <w:szCs w:val="28"/>
          </w:rPr>
          <w:t>17578,9 га</w:t>
        </w:r>
      </w:smartTag>
      <w:r w:rsidRPr="00C55B2F">
        <w:rPr>
          <w:sz w:val="28"/>
          <w:szCs w:val="28"/>
        </w:rPr>
        <w:t>, что я</w:t>
      </w:r>
      <w:r w:rsidRPr="00C55B2F">
        <w:rPr>
          <w:sz w:val="28"/>
          <w:szCs w:val="28"/>
        </w:rPr>
        <w:t>в</w:t>
      </w:r>
      <w:r w:rsidRPr="00C55B2F">
        <w:rPr>
          <w:sz w:val="28"/>
          <w:szCs w:val="28"/>
        </w:rPr>
        <w:t>ляется основным ресурсам агропромышленного комплекса.</w:t>
      </w:r>
    </w:p>
    <w:p w:rsidR="00EE0F68" w:rsidRDefault="00EE0F68" w:rsidP="00EE0F68">
      <w:pPr>
        <w:spacing w:line="288" w:lineRule="auto"/>
        <w:ind w:left="-284" w:firstLine="708"/>
        <w:rPr>
          <w:sz w:val="28"/>
          <w:szCs w:val="28"/>
        </w:rPr>
      </w:pPr>
      <w:r w:rsidRPr="002913F2">
        <w:rPr>
          <w:sz w:val="28"/>
          <w:szCs w:val="28"/>
        </w:rPr>
        <w:t xml:space="preserve">Использование территории в </w:t>
      </w:r>
      <w:r w:rsidR="00BF5C04" w:rsidRPr="002913F2">
        <w:rPr>
          <w:sz w:val="28"/>
          <w:szCs w:val="28"/>
        </w:rPr>
        <w:t xml:space="preserve">границах населенного пункта </w:t>
      </w:r>
      <w:r w:rsidR="00625A4C" w:rsidRPr="002913F2">
        <w:rPr>
          <w:color w:val="000000"/>
          <w:sz w:val="28"/>
          <w:szCs w:val="28"/>
        </w:rPr>
        <w:t>Бол.Ивановка</w:t>
      </w:r>
      <w:r w:rsidR="00BF5C04" w:rsidRPr="002913F2">
        <w:rPr>
          <w:color w:val="000000"/>
          <w:sz w:val="28"/>
          <w:szCs w:val="28"/>
        </w:rPr>
        <w:t xml:space="preserve"> </w:t>
      </w:r>
      <w:r w:rsidRPr="002913F2">
        <w:rPr>
          <w:sz w:val="28"/>
          <w:szCs w:val="28"/>
        </w:rPr>
        <w:t xml:space="preserve">складывается в основном из жилой зоны, </w:t>
      </w:r>
      <w:r w:rsidR="00635DB9" w:rsidRPr="002913F2">
        <w:rPr>
          <w:sz w:val="28"/>
          <w:szCs w:val="28"/>
        </w:rPr>
        <w:t>производственной зоны, в которой нах</w:t>
      </w:r>
      <w:r w:rsidR="00635DB9" w:rsidRPr="002913F2">
        <w:rPr>
          <w:sz w:val="28"/>
          <w:szCs w:val="28"/>
        </w:rPr>
        <w:t>о</w:t>
      </w:r>
      <w:r w:rsidR="00635DB9" w:rsidRPr="002913F2">
        <w:rPr>
          <w:sz w:val="28"/>
          <w:szCs w:val="28"/>
        </w:rPr>
        <w:t xml:space="preserve">дятся мастерские по обслуживанию сельхозтехники, </w:t>
      </w:r>
      <w:r w:rsidRPr="002913F2">
        <w:rPr>
          <w:sz w:val="28"/>
          <w:szCs w:val="28"/>
        </w:rPr>
        <w:t>зоны сельскохозяйственного использова</w:t>
      </w:r>
      <w:r w:rsidR="00635DB9" w:rsidRPr="002913F2">
        <w:rPr>
          <w:sz w:val="28"/>
          <w:szCs w:val="28"/>
        </w:rPr>
        <w:t xml:space="preserve">ния </w:t>
      </w:r>
      <w:r w:rsidRPr="002913F2">
        <w:rPr>
          <w:sz w:val="28"/>
          <w:szCs w:val="28"/>
        </w:rPr>
        <w:t xml:space="preserve"> и инфраструктурных зон, обслуживающи</w:t>
      </w:r>
      <w:r w:rsidR="00635DB9" w:rsidRPr="002913F2">
        <w:rPr>
          <w:sz w:val="28"/>
          <w:szCs w:val="28"/>
        </w:rPr>
        <w:t>х</w:t>
      </w:r>
      <w:r w:rsidRPr="002913F2">
        <w:rPr>
          <w:sz w:val="28"/>
          <w:szCs w:val="28"/>
        </w:rPr>
        <w:t xml:space="preserve"> жилье и производство.</w:t>
      </w:r>
      <w:r>
        <w:rPr>
          <w:sz w:val="28"/>
          <w:szCs w:val="28"/>
        </w:rPr>
        <w:t xml:space="preserve"> </w:t>
      </w:r>
    </w:p>
    <w:p w:rsidR="00D02AAE" w:rsidRPr="00FC096B" w:rsidRDefault="00D02AAE" w:rsidP="00EE0F68">
      <w:pPr>
        <w:spacing w:line="288" w:lineRule="auto"/>
        <w:ind w:left="-284" w:firstLine="708"/>
        <w:rPr>
          <w:sz w:val="28"/>
          <w:szCs w:val="28"/>
        </w:rPr>
      </w:pPr>
    </w:p>
    <w:p w:rsidR="00EE0F68" w:rsidRPr="00D02AAE" w:rsidRDefault="00EE0F68" w:rsidP="00EE0F68">
      <w:pPr>
        <w:pStyle w:val="af7"/>
        <w:numPr>
          <w:ilvl w:val="1"/>
          <w:numId w:val="10"/>
        </w:numPr>
        <w:spacing w:after="0" w:line="288" w:lineRule="auto"/>
        <w:ind w:left="-284"/>
        <w:jc w:val="center"/>
        <w:rPr>
          <w:i/>
          <w:szCs w:val="24"/>
        </w:rPr>
      </w:pPr>
      <w:r w:rsidRPr="00D02AAE">
        <w:rPr>
          <w:rFonts w:ascii="Times New Roman" w:hAnsi="Times New Roman"/>
          <w:b/>
          <w:sz w:val="28"/>
          <w:szCs w:val="28"/>
        </w:rPr>
        <w:lastRenderedPageBreak/>
        <w:t>Демография и трудовые ресурсы</w:t>
      </w:r>
    </w:p>
    <w:p w:rsidR="00EE0F68" w:rsidRDefault="00EE0F68" w:rsidP="00EE0F68">
      <w:pPr>
        <w:spacing w:line="288" w:lineRule="auto"/>
        <w:ind w:left="-284" w:firstLine="708"/>
        <w:rPr>
          <w:bCs/>
          <w:color w:val="000000"/>
          <w:sz w:val="28"/>
          <w:szCs w:val="28"/>
        </w:rPr>
      </w:pPr>
      <w:r w:rsidRPr="001B61F7">
        <w:rPr>
          <w:bCs/>
          <w:color w:val="000000"/>
          <w:sz w:val="28"/>
          <w:szCs w:val="28"/>
        </w:rPr>
        <w:t xml:space="preserve">По данным паспорта социально </w:t>
      </w:r>
      <w:r>
        <w:rPr>
          <w:bCs/>
          <w:color w:val="000000"/>
          <w:sz w:val="28"/>
          <w:szCs w:val="28"/>
        </w:rPr>
        <w:t xml:space="preserve">экономического развития </w:t>
      </w:r>
      <w:r w:rsidR="00E939B5">
        <w:rPr>
          <w:bCs/>
          <w:color w:val="000000"/>
          <w:sz w:val="28"/>
          <w:szCs w:val="28"/>
        </w:rPr>
        <w:t>Иловлинского</w:t>
      </w:r>
      <w:r>
        <w:rPr>
          <w:bCs/>
          <w:color w:val="000000"/>
          <w:sz w:val="28"/>
          <w:szCs w:val="28"/>
        </w:rPr>
        <w:t xml:space="preserve"> М</w:t>
      </w:r>
      <w:r>
        <w:rPr>
          <w:bCs/>
          <w:color w:val="000000"/>
          <w:sz w:val="28"/>
          <w:szCs w:val="28"/>
        </w:rPr>
        <w:t>у</w:t>
      </w:r>
      <w:r>
        <w:rPr>
          <w:bCs/>
          <w:color w:val="000000"/>
          <w:sz w:val="28"/>
          <w:szCs w:val="28"/>
        </w:rPr>
        <w:t xml:space="preserve">ниципального района, иным статистическим данным население </w:t>
      </w:r>
      <w:r w:rsidR="00500931">
        <w:rPr>
          <w:color w:val="000000"/>
          <w:sz w:val="28"/>
          <w:szCs w:val="28"/>
        </w:rPr>
        <w:t>Большеивановского</w:t>
      </w:r>
      <w:r>
        <w:rPr>
          <w:bCs/>
          <w:color w:val="000000"/>
          <w:sz w:val="28"/>
          <w:szCs w:val="28"/>
        </w:rPr>
        <w:t xml:space="preserve"> сельского поселения представлено таблице 2:</w:t>
      </w:r>
    </w:p>
    <w:p w:rsidR="00EE0F68" w:rsidRDefault="00EE0F68" w:rsidP="00EE0F68">
      <w:pPr>
        <w:spacing w:line="288" w:lineRule="auto"/>
        <w:ind w:left="-284" w:firstLine="708"/>
        <w:rPr>
          <w:bCs/>
          <w:color w:val="000000"/>
          <w:sz w:val="28"/>
          <w:szCs w:val="28"/>
        </w:rPr>
      </w:pPr>
    </w:p>
    <w:p w:rsidR="00EE0F68" w:rsidRPr="00241638" w:rsidRDefault="00EE0F68" w:rsidP="00EE0F68">
      <w:pPr>
        <w:spacing w:line="288" w:lineRule="auto"/>
        <w:ind w:left="-284"/>
        <w:rPr>
          <w:bCs/>
          <w:color w:val="FF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241638">
        <w:rPr>
          <w:bCs/>
          <w:color w:val="000000"/>
          <w:sz w:val="28"/>
          <w:szCs w:val="28"/>
        </w:rPr>
        <w:t>Таблица 2</w:t>
      </w:r>
      <w:r w:rsidR="00534A85" w:rsidRPr="00241638">
        <w:rPr>
          <w:bCs/>
          <w:color w:val="000000"/>
          <w:sz w:val="28"/>
          <w:szCs w:val="28"/>
        </w:rPr>
        <w:t>.</w:t>
      </w:r>
      <w:r w:rsidRPr="00241638">
        <w:rPr>
          <w:bCs/>
          <w:color w:val="000000"/>
          <w:sz w:val="28"/>
          <w:szCs w:val="28"/>
        </w:rPr>
        <w:t xml:space="preserve"> «Демография»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3686"/>
      </w:tblGrid>
      <w:tr w:rsidR="001930E3" w:rsidRPr="00241638" w:rsidTr="00635DB9">
        <w:tc>
          <w:tcPr>
            <w:tcW w:w="5778" w:type="dxa"/>
          </w:tcPr>
          <w:p w:rsidR="001930E3" w:rsidRPr="0086122B" w:rsidRDefault="001930E3" w:rsidP="00A72697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</w:p>
        </w:tc>
        <w:tc>
          <w:tcPr>
            <w:tcW w:w="3686" w:type="dxa"/>
          </w:tcPr>
          <w:p w:rsidR="001930E3" w:rsidRPr="0086122B" w:rsidRDefault="001930E3" w:rsidP="00A72697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По состоянию на 2014 год</w:t>
            </w:r>
          </w:p>
        </w:tc>
      </w:tr>
      <w:tr w:rsidR="001930E3" w:rsidRPr="00241638" w:rsidTr="00635DB9">
        <w:tc>
          <w:tcPr>
            <w:tcW w:w="5778" w:type="dxa"/>
          </w:tcPr>
          <w:p w:rsidR="001930E3" w:rsidRPr="0086122B" w:rsidRDefault="001930E3" w:rsidP="00A72697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 xml:space="preserve">Население всего </w:t>
            </w:r>
          </w:p>
        </w:tc>
        <w:tc>
          <w:tcPr>
            <w:tcW w:w="3686" w:type="dxa"/>
          </w:tcPr>
          <w:p w:rsidR="001930E3" w:rsidRPr="0086122B" w:rsidRDefault="001930E3" w:rsidP="00A72697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1145 человек</w:t>
            </w:r>
          </w:p>
        </w:tc>
      </w:tr>
      <w:tr w:rsidR="001930E3" w:rsidRPr="00241638" w:rsidTr="00635DB9">
        <w:tc>
          <w:tcPr>
            <w:tcW w:w="5778" w:type="dxa"/>
          </w:tcPr>
          <w:p w:rsidR="001930E3" w:rsidRPr="0086122B" w:rsidRDefault="001930E3" w:rsidP="00A72697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Детей всего</w:t>
            </w:r>
          </w:p>
        </w:tc>
        <w:tc>
          <w:tcPr>
            <w:tcW w:w="3686" w:type="dxa"/>
          </w:tcPr>
          <w:p w:rsidR="001930E3" w:rsidRPr="0086122B" w:rsidRDefault="001930E3" w:rsidP="00A72697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223 человек</w:t>
            </w:r>
          </w:p>
        </w:tc>
      </w:tr>
      <w:tr w:rsidR="001930E3" w:rsidRPr="00241638" w:rsidTr="00635DB9">
        <w:tc>
          <w:tcPr>
            <w:tcW w:w="5778" w:type="dxa"/>
          </w:tcPr>
          <w:p w:rsidR="001930E3" w:rsidRPr="0086122B" w:rsidRDefault="001930E3" w:rsidP="00A72697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 xml:space="preserve">Население в трудоспособном возрасте </w:t>
            </w:r>
          </w:p>
        </w:tc>
        <w:tc>
          <w:tcPr>
            <w:tcW w:w="3686" w:type="dxa"/>
          </w:tcPr>
          <w:p w:rsidR="001930E3" w:rsidRPr="0086122B" w:rsidRDefault="001930E3" w:rsidP="00A72697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651 человек</w:t>
            </w:r>
          </w:p>
        </w:tc>
      </w:tr>
      <w:tr w:rsidR="001930E3" w:rsidRPr="00164C88" w:rsidTr="00635DB9">
        <w:tc>
          <w:tcPr>
            <w:tcW w:w="5778" w:type="dxa"/>
          </w:tcPr>
          <w:p w:rsidR="001930E3" w:rsidRPr="0086122B" w:rsidRDefault="001930E3" w:rsidP="00A72697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Население старше трудоспособного возраста</w:t>
            </w:r>
          </w:p>
        </w:tc>
        <w:tc>
          <w:tcPr>
            <w:tcW w:w="3686" w:type="dxa"/>
          </w:tcPr>
          <w:p w:rsidR="001930E3" w:rsidRPr="0086122B" w:rsidRDefault="001930E3" w:rsidP="00A72697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271 человек</w:t>
            </w:r>
          </w:p>
        </w:tc>
      </w:tr>
      <w:tr w:rsidR="001930E3" w:rsidRPr="00164C88" w:rsidTr="00635DB9">
        <w:tc>
          <w:tcPr>
            <w:tcW w:w="5778" w:type="dxa"/>
          </w:tcPr>
          <w:p w:rsidR="001930E3" w:rsidRPr="0086122B" w:rsidRDefault="001930E3" w:rsidP="00A72697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 xml:space="preserve">Численность занятого населения, всего </w:t>
            </w:r>
          </w:p>
        </w:tc>
        <w:tc>
          <w:tcPr>
            <w:tcW w:w="3686" w:type="dxa"/>
          </w:tcPr>
          <w:p w:rsidR="001930E3" w:rsidRPr="0086122B" w:rsidRDefault="001930E3" w:rsidP="00A72697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300 человек</w:t>
            </w:r>
          </w:p>
        </w:tc>
      </w:tr>
      <w:tr w:rsidR="001930E3" w:rsidRPr="00164C88" w:rsidTr="00635DB9">
        <w:tc>
          <w:tcPr>
            <w:tcW w:w="5778" w:type="dxa"/>
          </w:tcPr>
          <w:p w:rsidR="001930E3" w:rsidRPr="0086122B" w:rsidRDefault="001930E3" w:rsidP="00A72697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Из них в промышленности</w:t>
            </w:r>
          </w:p>
        </w:tc>
        <w:tc>
          <w:tcPr>
            <w:tcW w:w="3686" w:type="dxa"/>
          </w:tcPr>
          <w:p w:rsidR="001930E3" w:rsidRPr="0086122B" w:rsidRDefault="001930E3" w:rsidP="00A72697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0 человек</w:t>
            </w:r>
          </w:p>
        </w:tc>
      </w:tr>
      <w:tr w:rsidR="001930E3" w:rsidRPr="00164C88" w:rsidTr="00635DB9">
        <w:tc>
          <w:tcPr>
            <w:tcW w:w="5778" w:type="dxa"/>
          </w:tcPr>
          <w:p w:rsidR="001930E3" w:rsidRPr="0086122B" w:rsidRDefault="001930E3" w:rsidP="00A72697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В сельском хозяйстве</w:t>
            </w:r>
          </w:p>
        </w:tc>
        <w:tc>
          <w:tcPr>
            <w:tcW w:w="3686" w:type="dxa"/>
          </w:tcPr>
          <w:p w:rsidR="001930E3" w:rsidRPr="0086122B" w:rsidRDefault="001930E3" w:rsidP="00A72697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86122B">
              <w:rPr>
                <w:bCs/>
                <w:color w:val="0D0D0D"/>
                <w:sz w:val="28"/>
                <w:szCs w:val="28"/>
              </w:rPr>
              <w:t>50 человек</w:t>
            </w:r>
          </w:p>
        </w:tc>
      </w:tr>
    </w:tbl>
    <w:p w:rsidR="002831A4" w:rsidRDefault="001930E3" w:rsidP="001930E3">
      <w:pPr>
        <w:spacing w:line="288" w:lineRule="auto"/>
        <w:ind w:left="-284" w:firstLine="993"/>
        <w:jc w:val="both"/>
        <w:rPr>
          <w:bCs/>
          <w:color w:val="000000"/>
          <w:sz w:val="28"/>
          <w:szCs w:val="28"/>
        </w:rPr>
      </w:pPr>
      <w:r w:rsidRPr="0086122B">
        <w:rPr>
          <w:bCs/>
          <w:color w:val="000000"/>
          <w:sz w:val="28"/>
          <w:szCs w:val="28"/>
        </w:rPr>
        <w:t>Из общего числа проживающих в поселении трудоспособное население с</w:t>
      </w:r>
      <w:r w:rsidRPr="0086122B">
        <w:rPr>
          <w:bCs/>
          <w:color w:val="000000"/>
          <w:sz w:val="28"/>
          <w:szCs w:val="28"/>
        </w:rPr>
        <w:t>о</w:t>
      </w:r>
      <w:r w:rsidRPr="0086122B">
        <w:rPr>
          <w:bCs/>
          <w:color w:val="000000"/>
          <w:sz w:val="28"/>
          <w:szCs w:val="28"/>
        </w:rPr>
        <w:t xml:space="preserve">ставляет  </w:t>
      </w:r>
      <w:r w:rsidRPr="0086122B">
        <w:rPr>
          <w:bCs/>
          <w:color w:val="0D0D0D"/>
          <w:sz w:val="28"/>
          <w:szCs w:val="28"/>
        </w:rPr>
        <w:t xml:space="preserve">56,8 </w:t>
      </w:r>
      <w:r w:rsidRPr="0086122B">
        <w:rPr>
          <w:bCs/>
          <w:color w:val="000000"/>
          <w:sz w:val="28"/>
          <w:szCs w:val="28"/>
        </w:rPr>
        <w:t>%,  которое имеет постоянную работу в социальной сфере, сфере обслуживания, предприятиях сельского хозяйства.</w:t>
      </w:r>
    </w:p>
    <w:p w:rsidR="00EE0F68" w:rsidRPr="00776134" w:rsidRDefault="00EE0F68" w:rsidP="001930E3">
      <w:pPr>
        <w:spacing w:line="288" w:lineRule="auto"/>
        <w:ind w:left="-284" w:firstLine="993"/>
        <w:jc w:val="both"/>
        <w:rPr>
          <w:bCs/>
          <w:color w:val="000000"/>
          <w:sz w:val="28"/>
          <w:szCs w:val="28"/>
        </w:rPr>
      </w:pPr>
      <w:r w:rsidRPr="00776134">
        <w:rPr>
          <w:bCs/>
          <w:color w:val="000000"/>
          <w:sz w:val="28"/>
          <w:szCs w:val="28"/>
        </w:rPr>
        <w:tab/>
      </w:r>
    </w:p>
    <w:p w:rsidR="00EE0F68" w:rsidRPr="005064E4" w:rsidRDefault="00EE0F68" w:rsidP="009D11CF">
      <w:pPr>
        <w:pStyle w:val="af7"/>
        <w:numPr>
          <w:ilvl w:val="1"/>
          <w:numId w:val="10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Общая экономическая характеристика</w:t>
      </w:r>
    </w:p>
    <w:p w:rsidR="00BC0FBE" w:rsidRDefault="00EE0F68" w:rsidP="00534A85">
      <w:pPr>
        <w:spacing w:line="288" w:lineRule="auto"/>
        <w:ind w:left="-284" w:firstLine="993"/>
        <w:jc w:val="both"/>
        <w:rPr>
          <w:sz w:val="28"/>
          <w:szCs w:val="28"/>
        </w:rPr>
      </w:pPr>
      <w:r w:rsidRPr="00AC110E">
        <w:rPr>
          <w:sz w:val="28"/>
          <w:szCs w:val="28"/>
        </w:rPr>
        <w:t xml:space="preserve">Основным местом приложения труда </w:t>
      </w:r>
      <w:r w:rsidR="007B0F7E" w:rsidRPr="00AC110E">
        <w:rPr>
          <w:sz w:val="28"/>
          <w:szCs w:val="28"/>
        </w:rPr>
        <w:t>с</w:t>
      </w:r>
      <w:r w:rsidR="008214AD" w:rsidRPr="00AC110E">
        <w:rPr>
          <w:sz w:val="28"/>
          <w:szCs w:val="28"/>
        </w:rPr>
        <w:t xml:space="preserve">. </w:t>
      </w:r>
      <w:r w:rsidR="00AC110E" w:rsidRPr="00AC110E">
        <w:rPr>
          <w:color w:val="000000"/>
          <w:sz w:val="28"/>
          <w:szCs w:val="28"/>
        </w:rPr>
        <w:t xml:space="preserve">Бол.Ивановка </w:t>
      </w:r>
      <w:r w:rsidR="00642742" w:rsidRPr="00AC110E">
        <w:rPr>
          <w:sz w:val="28"/>
          <w:szCs w:val="28"/>
        </w:rPr>
        <w:t xml:space="preserve"> является</w:t>
      </w:r>
      <w:r w:rsidR="008214AD" w:rsidRPr="00AC110E">
        <w:rPr>
          <w:sz w:val="28"/>
          <w:szCs w:val="28"/>
        </w:rPr>
        <w:t xml:space="preserve">  сельскох</w:t>
      </w:r>
      <w:r w:rsidR="008214AD" w:rsidRPr="00AC110E">
        <w:rPr>
          <w:sz w:val="28"/>
          <w:szCs w:val="28"/>
        </w:rPr>
        <w:t>о</w:t>
      </w:r>
      <w:r w:rsidR="008214AD" w:rsidRPr="00AC110E">
        <w:rPr>
          <w:sz w:val="28"/>
          <w:szCs w:val="28"/>
        </w:rPr>
        <w:t>зяйственные предприятия по выращиванию зерновых культур, предприятия сферы обслуживания, а также</w:t>
      </w:r>
      <w:r w:rsidRPr="00AC110E">
        <w:rPr>
          <w:sz w:val="28"/>
          <w:szCs w:val="28"/>
        </w:rPr>
        <w:t xml:space="preserve"> небольшие  предприятия по обслуживанию сельхозтехники и </w:t>
      </w:r>
      <w:r w:rsidRPr="00AC110E">
        <w:rPr>
          <w:color w:val="000000"/>
          <w:sz w:val="28"/>
          <w:szCs w:val="28"/>
        </w:rPr>
        <w:t>обеспечению горючесмазочными материа</w:t>
      </w:r>
      <w:r w:rsidR="008214AD" w:rsidRPr="00AC110E">
        <w:rPr>
          <w:color w:val="000000"/>
          <w:sz w:val="28"/>
          <w:szCs w:val="28"/>
        </w:rPr>
        <w:t>лами.</w:t>
      </w:r>
      <w:r w:rsidRPr="00AC110E">
        <w:rPr>
          <w:color w:val="000000"/>
          <w:sz w:val="28"/>
          <w:szCs w:val="28"/>
        </w:rPr>
        <w:t xml:space="preserve"> </w:t>
      </w:r>
      <w:r w:rsidRPr="00AC110E">
        <w:rPr>
          <w:sz w:val="28"/>
          <w:szCs w:val="28"/>
        </w:rPr>
        <w:t>Промышленные территории в гр</w:t>
      </w:r>
      <w:r w:rsidRPr="00AC110E">
        <w:rPr>
          <w:sz w:val="28"/>
          <w:szCs w:val="28"/>
        </w:rPr>
        <w:t>а</w:t>
      </w:r>
      <w:r w:rsidR="009449AF" w:rsidRPr="00AC110E">
        <w:rPr>
          <w:sz w:val="28"/>
          <w:szCs w:val="28"/>
        </w:rPr>
        <w:t>ницах с</w:t>
      </w:r>
      <w:r w:rsidR="00367691" w:rsidRPr="00AC110E">
        <w:rPr>
          <w:sz w:val="28"/>
          <w:szCs w:val="28"/>
        </w:rPr>
        <w:t>.</w:t>
      </w:r>
      <w:r w:rsidR="00367691" w:rsidRPr="00AC110E">
        <w:rPr>
          <w:color w:val="000000"/>
          <w:sz w:val="28"/>
          <w:szCs w:val="28"/>
        </w:rPr>
        <w:t xml:space="preserve"> </w:t>
      </w:r>
      <w:r w:rsidR="00AC110E" w:rsidRPr="00AC110E">
        <w:rPr>
          <w:color w:val="000000"/>
          <w:sz w:val="28"/>
          <w:szCs w:val="28"/>
        </w:rPr>
        <w:t>Бол.Ивановка</w:t>
      </w:r>
      <w:r w:rsidR="00367691" w:rsidRPr="00AC110E">
        <w:rPr>
          <w:sz w:val="28"/>
          <w:szCs w:val="28"/>
        </w:rPr>
        <w:t xml:space="preserve"> </w:t>
      </w:r>
      <w:r w:rsidRPr="00AC110E">
        <w:rPr>
          <w:sz w:val="28"/>
          <w:szCs w:val="28"/>
        </w:rPr>
        <w:t xml:space="preserve"> располагаются </w:t>
      </w:r>
      <w:r w:rsidR="00367691" w:rsidRPr="00AC110E">
        <w:rPr>
          <w:sz w:val="28"/>
          <w:szCs w:val="28"/>
        </w:rPr>
        <w:t xml:space="preserve">в </w:t>
      </w:r>
      <w:r w:rsidR="00AC110E" w:rsidRPr="00AC110E">
        <w:rPr>
          <w:sz w:val="28"/>
          <w:szCs w:val="28"/>
        </w:rPr>
        <w:t xml:space="preserve">югжной </w:t>
      </w:r>
      <w:r w:rsidR="00367691" w:rsidRPr="00AC110E">
        <w:rPr>
          <w:sz w:val="28"/>
          <w:szCs w:val="28"/>
        </w:rPr>
        <w:t xml:space="preserve"> части поселка</w:t>
      </w:r>
      <w:r w:rsidRPr="00AC110E">
        <w:rPr>
          <w:sz w:val="28"/>
          <w:szCs w:val="28"/>
        </w:rPr>
        <w:t>, имеют территор</w:t>
      </w:r>
      <w:r w:rsidRPr="00AC110E">
        <w:rPr>
          <w:sz w:val="28"/>
          <w:szCs w:val="28"/>
        </w:rPr>
        <w:t>и</w:t>
      </w:r>
      <w:r w:rsidRPr="00AC110E">
        <w:rPr>
          <w:sz w:val="28"/>
          <w:szCs w:val="28"/>
        </w:rPr>
        <w:t>альный ресурс для развития.</w:t>
      </w:r>
      <w:r w:rsidR="00534A85">
        <w:rPr>
          <w:sz w:val="28"/>
          <w:szCs w:val="28"/>
        </w:rPr>
        <w:t xml:space="preserve"> </w:t>
      </w:r>
      <w:r w:rsidR="00BC0FBE" w:rsidRPr="00BB2676">
        <w:rPr>
          <w:b/>
          <w:sz w:val="28"/>
          <w:szCs w:val="28"/>
        </w:rPr>
        <w:t>«</w:t>
      </w:r>
      <w:r w:rsidR="00BC0FBE" w:rsidRPr="00BB2676">
        <w:rPr>
          <w:sz w:val="28"/>
          <w:szCs w:val="28"/>
        </w:rPr>
        <w:t>Перечень предприятий с/х производства» представлен в таблице 3</w:t>
      </w:r>
      <w:r w:rsidR="002831A4">
        <w:rPr>
          <w:sz w:val="28"/>
          <w:szCs w:val="28"/>
        </w:rPr>
        <w:t>.</w:t>
      </w:r>
      <w:r w:rsidR="00BC0FBE" w:rsidRPr="00BB2676">
        <w:rPr>
          <w:sz w:val="28"/>
          <w:szCs w:val="28"/>
        </w:rPr>
        <w:t xml:space="preserve"> </w:t>
      </w:r>
    </w:p>
    <w:p w:rsidR="002831A4" w:rsidRPr="00BB2676" w:rsidRDefault="002831A4" w:rsidP="00534A85">
      <w:pPr>
        <w:spacing w:line="288" w:lineRule="auto"/>
        <w:ind w:left="-284" w:firstLine="993"/>
        <w:jc w:val="both"/>
        <w:rPr>
          <w:sz w:val="28"/>
          <w:szCs w:val="28"/>
        </w:rPr>
      </w:pPr>
    </w:p>
    <w:p w:rsidR="00BC0FBE" w:rsidRPr="0086122B" w:rsidRDefault="00534A85" w:rsidP="00534A85">
      <w:pPr>
        <w:spacing w:line="360" w:lineRule="auto"/>
        <w:rPr>
          <w:sz w:val="22"/>
          <w:szCs w:val="22"/>
        </w:rPr>
      </w:pPr>
      <w:r w:rsidRPr="0086122B">
        <w:rPr>
          <w:sz w:val="28"/>
          <w:szCs w:val="28"/>
        </w:rPr>
        <w:t xml:space="preserve">Таблица 3. «Перечень предприятий с/х производства»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2766"/>
        <w:gridCol w:w="1825"/>
        <w:gridCol w:w="851"/>
        <w:gridCol w:w="1843"/>
        <w:gridCol w:w="2126"/>
      </w:tblGrid>
      <w:tr w:rsidR="00BC0FBE" w:rsidRPr="0086122B" w:rsidTr="00BC0FBE">
        <w:tc>
          <w:tcPr>
            <w:tcW w:w="620" w:type="dxa"/>
            <w:vAlign w:val="center"/>
          </w:tcPr>
          <w:p w:rsidR="00BC0FBE" w:rsidRPr="0086122B" w:rsidRDefault="00BC0FBE" w:rsidP="00BC0FBE">
            <w:pPr>
              <w:jc w:val="center"/>
              <w:rPr>
                <w:sz w:val="20"/>
              </w:rPr>
            </w:pPr>
            <w:r w:rsidRPr="0086122B">
              <w:rPr>
                <w:sz w:val="20"/>
              </w:rPr>
              <w:t>№ п/п</w:t>
            </w:r>
          </w:p>
        </w:tc>
        <w:tc>
          <w:tcPr>
            <w:tcW w:w="2766" w:type="dxa"/>
            <w:vAlign w:val="center"/>
          </w:tcPr>
          <w:p w:rsidR="00BC0FBE" w:rsidRPr="0086122B" w:rsidRDefault="00BC0FBE" w:rsidP="00BC0FBE">
            <w:pPr>
              <w:jc w:val="center"/>
              <w:rPr>
                <w:sz w:val="20"/>
              </w:rPr>
            </w:pPr>
            <w:r w:rsidRPr="0086122B">
              <w:rPr>
                <w:sz w:val="20"/>
              </w:rPr>
              <w:t>Наименование</w:t>
            </w:r>
          </w:p>
        </w:tc>
        <w:tc>
          <w:tcPr>
            <w:tcW w:w="1825" w:type="dxa"/>
            <w:vAlign w:val="center"/>
          </w:tcPr>
          <w:p w:rsidR="00BC0FBE" w:rsidRPr="0086122B" w:rsidRDefault="00BC0FBE" w:rsidP="00BC0FBE">
            <w:pPr>
              <w:jc w:val="center"/>
              <w:rPr>
                <w:sz w:val="20"/>
              </w:rPr>
            </w:pPr>
            <w:r w:rsidRPr="0086122B">
              <w:rPr>
                <w:sz w:val="20"/>
              </w:rPr>
              <w:t>Местонахождения</w:t>
            </w:r>
          </w:p>
        </w:tc>
        <w:tc>
          <w:tcPr>
            <w:tcW w:w="851" w:type="dxa"/>
            <w:vAlign w:val="center"/>
          </w:tcPr>
          <w:p w:rsidR="00BC0FBE" w:rsidRPr="0086122B" w:rsidRDefault="00BC0FBE" w:rsidP="00BC0FBE">
            <w:pPr>
              <w:jc w:val="center"/>
              <w:rPr>
                <w:sz w:val="20"/>
              </w:rPr>
            </w:pPr>
            <w:r w:rsidRPr="0086122B">
              <w:rPr>
                <w:sz w:val="20"/>
              </w:rPr>
              <w:t>Ед</w:t>
            </w:r>
            <w:r w:rsidRPr="0086122B">
              <w:rPr>
                <w:sz w:val="20"/>
              </w:rPr>
              <w:t>и</w:t>
            </w:r>
            <w:r w:rsidRPr="0086122B">
              <w:rPr>
                <w:sz w:val="20"/>
              </w:rPr>
              <w:t>ница изм</w:t>
            </w:r>
            <w:r w:rsidRPr="0086122B">
              <w:rPr>
                <w:sz w:val="20"/>
              </w:rPr>
              <w:t>е</w:t>
            </w:r>
            <w:r w:rsidRPr="0086122B">
              <w:rPr>
                <w:sz w:val="20"/>
              </w:rPr>
              <w:t>рения</w:t>
            </w:r>
          </w:p>
        </w:tc>
        <w:tc>
          <w:tcPr>
            <w:tcW w:w="1843" w:type="dxa"/>
            <w:vAlign w:val="center"/>
          </w:tcPr>
          <w:p w:rsidR="00BC0FBE" w:rsidRPr="0086122B" w:rsidRDefault="00BC0FBE" w:rsidP="00BC0FBE">
            <w:pPr>
              <w:jc w:val="center"/>
              <w:rPr>
                <w:sz w:val="20"/>
              </w:rPr>
            </w:pPr>
            <w:r w:rsidRPr="0086122B">
              <w:rPr>
                <w:sz w:val="20"/>
              </w:rPr>
              <w:t>Количество</w:t>
            </w:r>
          </w:p>
          <w:p w:rsidR="00BC0FBE" w:rsidRPr="0086122B" w:rsidRDefault="00BC0FBE" w:rsidP="00BC0FBE">
            <w:pPr>
              <w:jc w:val="center"/>
              <w:rPr>
                <w:sz w:val="20"/>
              </w:rPr>
            </w:pPr>
            <w:r w:rsidRPr="0086122B">
              <w:rPr>
                <w:sz w:val="20"/>
              </w:rPr>
              <w:t xml:space="preserve"> (проект)</w:t>
            </w:r>
          </w:p>
        </w:tc>
        <w:tc>
          <w:tcPr>
            <w:tcW w:w="2126" w:type="dxa"/>
            <w:vAlign w:val="center"/>
          </w:tcPr>
          <w:p w:rsidR="00BC0FBE" w:rsidRPr="0086122B" w:rsidRDefault="00BC0FBE" w:rsidP="00BC0FBE">
            <w:pPr>
              <w:jc w:val="center"/>
              <w:rPr>
                <w:sz w:val="22"/>
                <w:szCs w:val="22"/>
              </w:rPr>
            </w:pPr>
            <w:r w:rsidRPr="0086122B">
              <w:rPr>
                <w:sz w:val="22"/>
                <w:szCs w:val="22"/>
              </w:rPr>
              <w:t>Выпускаемая пр</w:t>
            </w:r>
            <w:r w:rsidRPr="0086122B">
              <w:rPr>
                <w:sz w:val="22"/>
                <w:szCs w:val="22"/>
              </w:rPr>
              <w:t>о</w:t>
            </w:r>
            <w:r w:rsidRPr="0086122B">
              <w:rPr>
                <w:sz w:val="22"/>
                <w:szCs w:val="22"/>
              </w:rPr>
              <w:t>дукция, услуги</w:t>
            </w:r>
          </w:p>
        </w:tc>
      </w:tr>
      <w:tr w:rsidR="00BC0FBE" w:rsidRPr="00F26208" w:rsidTr="006B3C0E">
        <w:trPr>
          <w:trHeight w:val="1003"/>
        </w:trPr>
        <w:tc>
          <w:tcPr>
            <w:tcW w:w="620" w:type="dxa"/>
            <w:vAlign w:val="center"/>
          </w:tcPr>
          <w:p w:rsidR="00BC0FBE" w:rsidRPr="0086122B" w:rsidRDefault="00BC0FBE" w:rsidP="00BC0FBE">
            <w:pPr>
              <w:rPr>
                <w:szCs w:val="24"/>
              </w:rPr>
            </w:pPr>
            <w:r w:rsidRPr="0086122B">
              <w:rPr>
                <w:szCs w:val="24"/>
              </w:rPr>
              <w:t>1.</w:t>
            </w:r>
          </w:p>
        </w:tc>
        <w:tc>
          <w:tcPr>
            <w:tcW w:w="2766" w:type="dxa"/>
            <w:vAlign w:val="center"/>
          </w:tcPr>
          <w:p w:rsidR="00FF09AA" w:rsidRPr="0086122B" w:rsidRDefault="00FF09AA" w:rsidP="00FF09AA">
            <w:pPr>
              <w:jc w:val="center"/>
              <w:rPr>
                <w:szCs w:val="24"/>
              </w:rPr>
            </w:pPr>
            <w:r w:rsidRPr="0086122B">
              <w:rPr>
                <w:szCs w:val="24"/>
              </w:rPr>
              <w:t>ОАО</w:t>
            </w:r>
          </w:p>
          <w:p w:rsidR="00BC0FBE" w:rsidRPr="0086122B" w:rsidRDefault="00FF09AA" w:rsidP="009379D5">
            <w:pPr>
              <w:jc w:val="center"/>
              <w:rPr>
                <w:szCs w:val="24"/>
              </w:rPr>
            </w:pPr>
            <w:r w:rsidRPr="0086122B">
              <w:rPr>
                <w:szCs w:val="24"/>
              </w:rPr>
              <w:t>«</w:t>
            </w:r>
            <w:r w:rsidR="009379D5" w:rsidRPr="0086122B">
              <w:rPr>
                <w:szCs w:val="24"/>
              </w:rPr>
              <w:t>Бердиевский элеватор</w:t>
            </w:r>
            <w:r w:rsidRPr="0086122B">
              <w:rPr>
                <w:szCs w:val="24"/>
              </w:rPr>
              <w:t>»</w:t>
            </w:r>
          </w:p>
        </w:tc>
        <w:tc>
          <w:tcPr>
            <w:tcW w:w="1825" w:type="dxa"/>
            <w:vAlign w:val="center"/>
          </w:tcPr>
          <w:p w:rsidR="00BC0FBE" w:rsidRPr="0086122B" w:rsidRDefault="009379D5" w:rsidP="00BC0FBE">
            <w:pPr>
              <w:rPr>
                <w:szCs w:val="24"/>
              </w:rPr>
            </w:pPr>
            <w:r w:rsidRPr="0086122B">
              <w:rPr>
                <w:szCs w:val="24"/>
              </w:rPr>
              <w:t>с.Бол.Ивановка</w:t>
            </w:r>
          </w:p>
          <w:p w:rsidR="00BC0FBE" w:rsidRPr="0086122B" w:rsidRDefault="00BC0FBE" w:rsidP="00BC0FBE">
            <w:pPr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C0FBE" w:rsidRPr="0086122B" w:rsidRDefault="00BC0FBE" w:rsidP="00BC0FBE">
            <w:pPr>
              <w:rPr>
                <w:sz w:val="22"/>
                <w:szCs w:val="22"/>
              </w:rPr>
            </w:pPr>
            <w:r w:rsidRPr="0086122B">
              <w:rPr>
                <w:sz w:val="22"/>
                <w:szCs w:val="22"/>
              </w:rPr>
              <w:t xml:space="preserve">Раб </w:t>
            </w:r>
          </w:p>
          <w:p w:rsidR="00BC0FBE" w:rsidRPr="0086122B" w:rsidRDefault="006B3C0E" w:rsidP="00BC0FBE">
            <w:pPr>
              <w:rPr>
                <w:sz w:val="22"/>
                <w:szCs w:val="22"/>
              </w:rPr>
            </w:pPr>
            <w:r w:rsidRPr="0086122B">
              <w:rPr>
                <w:sz w:val="22"/>
                <w:szCs w:val="22"/>
              </w:rPr>
              <w:t>Мощ</w:t>
            </w:r>
            <w:r w:rsidR="00BC0FBE" w:rsidRPr="0086122B">
              <w:rPr>
                <w:sz w:val="22"/>
                <w:szCs w:val="22"/>
              </w:rPr>
              <w:t xml:space="preserve">. </w:t>
            </w:r>
          </w:p>
          <w:p w:rsidR="00BC0FBE" w:rsidRPr="0086122B" w:rsidRDefault="00BC0FBE" w:rsidP="00BC0FB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C0FBE" w:rsidRPr="0086122B" w:rsidRDefault="001930E3" w:rsidP="00BC0FBE">
            <w:pPr>
              <w:jc w:val="center"/>
              <w:rPr>
                <w:sz w:val="20"/>
              </w:rPr>
            </w:pPr>
            <w:r w:rsidRPr="0086122B">
              <w:rPr>
                <w:sz w:val="20"/>
              </w:rPr>
              <w:t>8</w:t>
            </w:r>
            <w:r w:rsidR="009379D5" w:rsidRPr="0086122B">
              <w:rPr>
                <w:sz w:val="20"/>
              </w:rPr>
              <w:t>0</w:t>
            </w:r>
            <w:r w:rsidR="00E939B5" w:rsidRPr="0086122B">
              <w:rPr>
                <w:sz w:val="20"/>
              </w:rPr>
              <w:t xml:space="preserve"> </w:t>
            </w:r>
            <w:r w:rsidR="00BC0FBE" w:rsidRPr="0086122B">
              <w:rPr>
                <w:sz w:val="20"/>
              </w:rPr>
              <w:t>чел</w:t>
            </w:r>
          </w:p>
          <w:p w:rsidR="00BC0FBE" w:rsidRPr="0086122B" w:rsidRDefault="005B42E6" w:rsidP="00BC0FBE">
            <w:pPr>
              <w:rPr>
                <w:sz w:val="20"/>
              </w:rPr>
            </w:pPr>
            <w:r w:rsidRPr="0086122B">
              <w:rPr>
                <w:sz w:val="20"/>
              </w:rPr>
              <w:t>Зерновые -</w:t>
            </w:r>
            <w:r w:rsidR="000B16CA" w:rsidRPr="0086122B">
              <w:rPr>
                <w:sz w:val="20"/>
              </w:rPr>
              <w:t>___т.</w:t>
            </w:r>
            <w:r w:rsidR="00BC0FBE" w:rsidRPr="0086122B">
              <w:rPr>
                <w:sz w:val="20"/>
              </w:rPr>
              <w:t>;</w:t>
            </w:r>
          </w:p>
          <w:p w:rsidR="00BC0FBE" w:rsidRPr="0086122B" w:rsidRDefault="00BC0FBE" w:rsidP="005B42E6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:rsidR="00BC0FBE" w:rsidRPr="00524E2E" w:rsidRDefault="00BC0FBE" w:rsidP="005B42E6">
            <w:pPr>
              <w:jc w:val="center"/>
              <w:rPr>
                <w:color w:val="000000"/>
                <w:sz w:val="20"/>
              </w:rPr>
            </w:pPr>
            <w:r w:rsidRPr="0086122B">
              <w:rPr>
                <w:sz w:val="20"/>
              </w:rPr>
              <w:t>Кормовые, зерновые, технические культ</w:t>
            </w:r>
            <w:r w:rsidRPr="0086122B">
              <w:rPr>
                <w:sz w:val="20"/>
              </w:rPr>
              <w:t>у</w:t>
            </w:r>
            <w:r w:rsidRPr="0086122B">
              <w:rPr>
                <w:sz w:val="20"/>
              </w:rPr>
              <w:t>ры.</w:t>
            </w:r>
            <w:r w:rsidRPr="00524E2E">
              <w:rPr>
                <w:sz w:val="20"/>
              </w:rPr>
              <w:t xml:space="preserve"> </w:t>
            </w:r>
          </w:p>
        </w:tc>
      </w:tr>
    </w:tbl>
    <w:p w:rsidR="002831A4" w:rsidRDefault="002831A4" w:rsidP="006B3C0E">
      <w:pPr>
        <w:pStyle w:val="af7"/>
        <w:spacing w:after="0" w:line="288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367691" w:rsidRPr="00D02AAE" w:rsidRDefault="00EE0F68" w:rsidP="00367691">
      <w:pPr>
        <w:pStyle w:val="af7"/>
        <w:numPr>
          <w:ilvl w:val="1"/>
          <w:numId w:val="10"/>
        </w:num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D02AAE">
        <w:rPr>
          <w:rFonts w:ascii="Times New Roman" w:hAnsi="Times New Roman"/>
          <w:b/>
          <w:sz w:val="28"/>
          <w:szCs w:val="28"/>
        </w:rPr>
        <w:t>Анализ состояния жилых территорий</w:t>
      </w:r>
    </w:p>
    <w:p w:rsidR="00EE0F68" w:rsidRPr="009C17DB" w:rsidRDefault="00EE0F68" w:rsidP="00EE0F68">
      <w:pPr>
        <w:spacing w:line="288" w:lineRule="auto"/>
        <w:ind w:left="-284" w:firstLine="567"/>
        <w:jc w:val="both"/>
        <w:rPr>
          <w:sz w:val="28"/>
          <w:szCs w:val="28"/>
        </w:rPr>
      </w:pPr>
      <w:r w:rsidRPr="009C17DB">
        <w:rPr>
          <w:sz w:val="28"/>
          <w:szCs w:val="28"/>
        </w:rPr>
        <w:t xml:space="preserve">Жилищный фонд </w:t>
      </w:r>
      <w:r w:rsidR="00A524FD">
        <w:rPr>
          <w:sz w:val="28"/>
          <w:szCs w:val="28"/>
        </w:rPr>
        <w:t>с</w:t>
      </w:r>
      <w:r w:rsidR="00367691">
        <w:rPr>
          <w:sz w:val="28"/>
          <w:szCs w:val="28"/>
        </w:rPr>
        <w:t>.</w:t>
      </w:r>
      <w:r w:rsidR="00367691" w:rsidRPr="00367691">
        <w:rPr>
          <w:color w:val="000000"/>
          <w:sz w:val="28"/>
          <w:szCs w:val="28"/>
        </w:rPr>
        <w:t xml:space="preserve"> </w:t>
      </w:r>
      <w:r w:rsidR="003F17C2">
        <w:rPr>
          <w:color w:val="000000"/>
          <w:sz w:val="28"/>
          <w:szCs w:val="28"/>
        </w:rPr>
        <w:t>Бол.Ивановка</w:t>
      </w:r>
      <w:r w:rsidR="00367691" w:rsidRPr="008214AD">
        <w:rPr>
          <w:sz w:val="28"/>
          <w:szCs w:val="28"/>
        </w:rPr>
        <w:t xml:space="preserve"> </w:t>
      </w:r>
      <w:r w:rsidRPr="009C17DB">
        <w:rPr>
          <w:sz w:val="28"/>
          <w:szCs w:val="28"/>
        </w:rPr>
        <w:t xml:space="preserve"> складывается  из </w:t>
      </w:r>
      <w:r w:rsidR="00367691">
        <w:rPr>
          <w:sz w:val="28"/>
          <w:szCs w:val="28"/>
        </w:rPr>
        <w:t xml:space="preserve">одно и </w:t>
      </w:r>
      <w:r w:rsidRPr="003F435C">
        <w:rPr>
          <w:sz w:val="28"/>
          <w:szCs w:val="28"/>
        </w:rPr>
        <w:t>2-х этажных секц</w:t>
      </w:r>
      <w:r w:rsidRPr="003F435C">
        <w:rPr>
          <w:sz w:val="28"/>
          <w:szCs w:val="28"/>
        </w:rPr>
        <w:t>и</w:t>
      </w:r>
      <w:r w:rsidRPr="003F435C">
        <w:rPr>
          <w:sz w:val="28"/>
          <w:szCs w:val="28"/>
        </w:rPr>
        <w:t>онных</w:t>
      </w:r>
      <w:r w:rsidRPr="009C17DB">
        <w:rPr>
          <w:sz w:val="28"/>
          <w:szCs w:val="28"/>
        </w:rPr>
        <w:t xml:space="preserve">  </w:t>
      </w:r>
      <w:r w:rsidR="00367691">
        <w:rPr>
          <w:sz w:val="28"/>
          <w:szCs w:val="28"/>
        </w:rPr>
        <w:t xml:space="preserve">жилых домов </w:t>
      </w:r>
      <w:r w:rsidRPr="009C17DB">
        <w:rPr>
          <w:sz w:val="28"/>
          <w:szCs w:val="28"/>
        </w:rPr>
        <w:t xml:space="preserve">и индивидуальных жилых домов с приусадебными участками. </w:t>
      </w:r>
    </w:p>
    <w:p w:rsidR="001930E3" w:rsidRDefault="001930E3" w:rsidP="00EE0F68">
      <w:pPr>
        <w:spacing w:line="288" w:lineRule="auto"/>
        <w:ind w:left="-284" w:firstLine="709"/>
        <w:jc w:val="both"/>
        <w:rPr>
          <w:sz w:val="28"/>
          <w:szCs w:val="28"/>
        </w:rPr>
      </w:pPr>
      <w:r w:rsidRPr="0086122B">
        <w:rPr>
          <w:sz w:val="28"/>
          <w:szCs w:val="28"/>
        </w:rPr>
        <w:lastRenderedPageBreak/>
        <w:t>Общее количество жилых домовладений составляет 373 домов, площадь ж</w:t>
      </w:r>
      <w:r w:rsidRPr="0086122B">
        <w:rPr>
          <w:sz w:val="28"/>
          <w:szCs w:val="28"/>
        </w:rPr>
        <w:t>и</w:t>
      </w:r>
      <w:r w:rsidRPr="0086122B">
        <w:rPr>
          <w:sz w:val="28"/>
          <w:szCs w:val="28"/>
        </w:rPr>
        <w:t>лого фонда Большеивановского сельского  поселения составляет  - 16460кв.м., в том числе из нее - из нее секционная – 0 кв.м, которая находится в государственной и муниципальной собственности.</w:t>
      </w:r>
    </w:p>
    <w:p w:rsidR="00967A88" w:rsidRDefault="001930E3" w:rsidP="00BF618D">
      <w:pPr>
        <w:spacing w:line="288" w:lineRule="auto"/>
        <w:ind w:left="-284" w:firstLine="709"/>
        <w:jc w:val="both"/>
        <w:rPr>
          <w:sz w:val="28"/>
          <w:szCs w:val="28"/>
          <w:vertAlign w:val="superscript"/>
        </w:rPr>
      </w:pPr>
      <w:r w:rsidRPr="0086122B">
        <w:rPr>
          <w:sz w:val="28"/>
          <w:szCs w:val="28"/>
        </w:rPr>
        <w:t>Средняя жилищная обеспеченность  Большеивановского сельского  поселения на 01.01.2013  составляет 14,3 кв. м/чел, исходя из обеспеченности муниципальным и государственным жильем. Сложившейся тип индивидуального жилого строител</w:t>
      </w:r>
      <w:r w:rsidRPr="0086122B">
        <w:rPr>
          <w:sz w:val="28"/>
          <w:szCs w:val="28"/>
        </w:rPr>
        <w:t>ь</w:t>
      </w:r>
      <w:r w:rsidRPr="0086122B">
        <w:rPr>
          <w:sz w:val="28"/>
          <w:szCs w:val="28"/>
        </w:rPr>
        <w:t xml:space="preserve">ства ориентировочной площадью в </w:t>
      </w:r>
      <w:smartTag w:uri="urn:schemas-microsoft-com:office:smarttags" w:element="metricconverter">
        <w:smartTagPr>
          <w:attr w:name="ProductID" w:val="100 кв. м"/>
        </w:smartTagPr>
        <w:r w:rsidRPr="0086122B">
          <w:rPr>
            <w:sz w:val="28"/>
            <w:szCs w:val="28"/>
          </w:rPr>
          <w:t>100 кв. м</w:t>
        </w:r>
      </w:smartTag>
      <w:r w:rsidRPr="0086122B">
        <w:rPr>
          <w:sz w:val="28"/>
          <w:szCs w:val="28"/>
        </w:rPr>
        <w:t>. в расчет не включается.  Существует ветхий жилищный фонд, который составляет  0 кв.м. Планируемая убыль жилого фонда 0 м</w:t>
      </w:r>
      <w:r w:rsidRPr="0086122B">
        <w:rPr>
          <w:sz w:val="28"/>
          <w:szCs w:val="28"/>
          <w:vertAlign w:val="superscript"/>
        </w:rPr>
        <w:t>2</w:t>
      </w:r>
      <w:r w:rsidRPr="0086122B">
        <w:rPr>
          <w:sz w:val="28"/>
          <w:szCs w:val="28"/>
        </w:rPr>
        <w:t>.</w:t>
      </w:r>
      <w:r>
        <w:rPr>
          <w:sz w:val="28"/>
          <w:szCs w:val="28"/>
          <w:vertAlign w:val="superscript"/>
        </w:rPr>
        <w:t xml:space="preserve"> </w:t>
      </w:r>
    </w:p>
    <w:p w:rsidR="00A516DC" w:rsidRDefault="00EE0F68" w:rsidP="00BF618D">
      <w:pPr>
        <w:spacing w:line="288" w:lineRule="auto"/>
        <w:ind w:left="-284" w:firstLine="709"/>
        <w:jc w:val="both"/>
        <w:rPr>
          <w:bCs/>
          <w:sz w:val="28"/>
          <w:szCs w:val="28"/>
        </w:rPr>
      </w:pPr>
      <w:r w:rsidRPr="00426FF7">
        <w:rPr>
          <w:sz w:val="28"/>
          <w:szCs w:val="28"/>
        </w:rPr>
        <w:t xml:space="preserve">В 2006-2011 гг. жилищное строительство в </w:t>
      </w:r>
      <w:r w:rsidR="00A524FD">
        <w:rPr>
          <w:sz w:val="28"/>
          <w:szCs w:val="28"/>
        </w:rPr>
        <w:t>селе</w:t>
      </w:r>
      <w:r w:rsidRPr="00426FF7">
        <w:rPr>
          <w:sz w:val="28"/>
          <w:szCs w:val="28"/>
        </w:rPr>
        <w:t xml:space="preserve"> осуществлялось  </w:t>
      </w:r>
      <w:r w:rsidRPr="00426FF7">
        <w:rPr>
          <w:bCs/>
          <w:sz w:val="28"/>
          <w:szCs w:val="28"/>
        </w:rPr>
        <w:t xml:space="preserve"> за счет со</w:t>
      </w:r>
      <w:r w:rsidRPr="00426FF7">
        <w:rPr>
          <w:bCs/>
          <w:sz w:val="28"/>
          <w:szCs w:val="28"/>
        </w:rPr>
        <w:t>б</w:t>
      </w:r>
      <w:r w:rsidRPr="00426FF7">
        <w:rPr>
          <w:bCs/>
          <w:sz w:val="28"/>
          <w:szCs w:val="28"/>
        </w:rPr>
        <w:t>ственных и заемных средств</w:t>
      </w:r>
      <w:r w:rsidRPr="00426FF7">
        <w:rPr>
          <w:sz w:val="28"/>
          <w:szCs w:val="28"/>
        </w:rPr>
        <w:t>. Средства бюджетов</w:t>
      </w:r>
      <w:r w:rsidRPr="00426FF7">
        <w:rPr>
          <w:bCs/>
          <w:sz w:val="28"/>
          <w:szCs w:val="28"/>
        </w:rPr>
        <w:t xml:space="preserve"> Волгоградской области и  мун</w:t>
      </w:r>
      <w:r w:rsidRPr="00426FF7">
        <w:rPr>
          <w:bCs/>
          <w:sz w:val="28"/>
          <w:szCs w:val="28"/>
        </w:rPr>
        <w:t>и</w:t>
      </w:r>
      <w:r w:rsidRPr="00426FF7">
        <w:rPr>
          <w:bCs/>
          <w:sz w:val="28"/>
          <w:szCs w:val="28"/>
        </w:rPr>
        <w:t>ципального района в жилищное строительство не вкладывались.</w:t>
      </w:r>
    </w:p>
    <w:p w:rsidR="00A516DC" w:rsidRPr="00426FF7" w:rsidRDefault="00A516DC" w:rsidP="00EE0F68">
      <w:pPr>
        <w:spacing w:line="288" w:lineRule="auto"/>
        <w:ind w:left="-284" w:firstLine="709"/>
        <w:jc w:val="both"/>
        <w:rPr>
          <w:bCs/>
          <w:sz w:val="28"/>
          <w:szCs w:val="28"/>
        </w:rPr>
      </w:pPr>
    </w:p>
    <w:p w:rsidR="00EE0F68" w:rsidRPr="00534A85" w:rsidRDefault="00EE0F68" w:rsidP="00C755FF">
      <w:pPr>
        <w:pStyle w:val="af7"/>
        <w:numPr>
          <w:ilvl w:val="1"/>
          <w:numId w:val="8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34A85">
        <w:rPr>
          <w:rFonts w:ascii="Times New Roman" w:hAnsi="Times New Roman"/>
          <w:b/>
          <w:sz w:val="28"/>
          <w:szCs w:val="28"/>
        </w:rPr>
        <w:t>Благоустройство жилищного фонда</w:t>
      </w:r>
    </w:p>
    <w:p w:rsidR="00EE0F68" w:rsidRPr="00340CE1" w:rsidRDefault="00EE0F68" w:rsidP="00EE0F68">
      <w:pPr>
        <w:spacing w:line="288" w:lineRule="auto"/>
        <w:ind w:left="-284" w:firstLine="720"/>
        <w:jc w:val="both"/>
        <w:rPr>
          <w:sz w:val="28"/>
          <w:szCs w:val="28"/>
        </w:rPr>
      </w:pPr>
      <w:r w:rsidRPr="00340CE1">
        <w:rPr>
          <w:sz w:val="28"/>
          <w:szCs w:val="28"/>
        </w:rPr>
        <w:t xml:space="preserve">В </w:t>
      </w:r>
      <w:r w:rsidR="0013769F" w:rsidRPr="00340CE1">
        <w:rPr>
          <w:sz w:val="28"/>
          <w:szCs w:val="28"/>
        </w:rPr>
        <w:t>с</w:t>
      </w:r>
      <w:r w:rsidRPr="00340CE1">
        <w:rPr>
          <w:sz w:val="28"/>
          <w:szCs w:val="28"/>
        </w:rPr>
        <w:t>.</w:t>
      </w:r>
      <w:r w:rsidR="00566B00" w:rsidRPr="00340CE1">
        <w:rPr>
          <w:sz w:val="28"/>
          <w:szCs w:val="28"/>
        </w:rPr>
        <w:t xml:space="preserve"> </w:t>
      </w:r>
      <w:r w:rsidR="00C9260E" w:rsidRPr="00340CE1">
        <w:rPr>
          <w:sz w:val="28"/>
          <w:szCs w:val="28"/>
        </w:rPr>
        <w:t>Большая Ивановка</w:t>
      </w:r>
      <w:r w:rsidRPr="00340CE1">
        <w:rPr>
          <w:sz w:val="28"/>
          <w:szCs w:val="28"/>
        </w:rPr>
        <w:t xml:space="preserve"> существуют се</w:t>
      </w:r>
      <w:r w:rsidR="001712CE" w:rsidRPr="00340CE1">
        <w:rPr>
          <w:sz w:val="28"/>
          <w:szCs w:val="28"/>
        </w:rPr>
        <w:t>ти инженерного электро, водо и газ</w:t>
      </w:r>
      <w:r w:rsidR="001712CE" w:rsidRPr="00340CE1">
        <w:rPr>
          <w:sz w:val="28"/>
          <w:szCs w:val="28"/>
        </w:rPr>
        <w:t>о</w:t>
      </w:r>
      <w:r w:rsidR="001712CE" w:rsidRPr="00340CE1">
        <w:rPr>
          <w:sz w:val="28"/>
          <w:szCs w:val="28"/>
        </w:rPr>
        <w:t>обеспечения</w:t>
      </w:r>
      <w:r w:rsidRPr="00340CE1">
        <w:rPr>
          <w:sz w:val="28"/>
          <w:szCs w:val="28"/>
        </w:rPr>
        <w:t>.</w:t>
      </w:r>
    </w:p>
    <w:p w:rsidR="00EE0F68" w:rsidRDefault="00EE0F68" w:rsidP="00EE0F68">
      <w:pPr>
        <w:spacing w:line="288" w:lineRule="auto"/>
        <w:ind w:left="-284" w:firstLine="720"/>
        <w:jc w:val="both"/>
        <w:rPr>
          <w:sz w:val="28"/>
          <w:szCs w:val="28"/>
        </w:rPr>
      </w:pPr>
      <w:r w:rsidRPr="00340CE1">
        <w:rPr>
          <w:sz w:val="28"/>
          <w:szCs w:val="28"/>
        </w:rPr>
        <w:t>Жилой фонд обеспечен  централизованными системами водоснабжения на</w:t>
      </w:r>
      <w:r w:rsidR="001712CE" w:rsidRPr="00340CE1">
        <w:rPr>
          <w:sz w:val="28"/>
          <w:szCs w:val="28"/>
        </w:rPr>
        <w:t> 100 </w:t>
      </w:r>
      <w:r w:rsidRPr="00340CE1">
        <w:rPr>
          <w:sz w:val="28"/>
          <w:szCs w:val="28"/>
        </w:rPr>
        <w:t xml:space="preserve">%, электроснабжения на </w:t>
      </w:r>
      <w:r w:rsidR="001712CE" w:rsidRPr="00340CE1">
        <w:rPr>
          <w:sz w:val="28"/>
          <w:szCs w:val="28"/>
        </w:rPr>
        <w:t xml:space="preserve">100 </w:t>
      </w:r>
      <w:r w:rsidR="00340CE1" w:rsidRPr="00340CE1">
        <w:rPr>
          <w:sz w:val="28"/>
          <w:szCs w:val="28"/>
        </w:rPr>
        <w:t>%, газоснабжение</w:t>
      </w:r>
      <w:r w:rsidR="00FA49A5">
        <w:rPr>
          <w:sz w:val="28"/>
          <w:szCs w:val="28"/>
        </w:rPr>
        <w:t xml:space="preserve"> на 100%</w:t>
      </w:r>
      <w:r w:rsidRPr="00340CE1">
        <w:rPr>
          <w:sz w:val="28"/>
          <w:szCs w:val="28"/>
        </w:rPr>
        <w:t xml:space="preserve">,  сети  канализации отсутствуют. </w:t>
      </w:r>
      <w:r w:rsidR="001712CE" w:rsidRPr="00340CE1">
        <w:rPr>
          <w:sz w:val="28"/>
          <w:szCs w:val="28"/>
        </w:rPr>
        <w:t>Теплоснабжение социальных объектов осуществляется через локал</w:t>
      </w:r>
      <w:r w:rsidR="001712CE" w:rsidRPr="00340CE1">
        <w:rPr>
          <w:sz w:val="28"/>
          <w:szCs w:val="28"/>
        </w:rPr>
        <w:t>ь</w:t>
      </w:r>
      <w:r w:rsidR="001712CE" w:rsidRPr="00340CE1">
        <w:rPr>
          <w:sz w:val="28"/>
          <w:szCs w:val="28"/>
        </w:rPr>
        <w:t>ные котельные, все существующие объекты имеют стационарные выгребные ямы.</w:t>
      </w:r>
    </w:p>
    <w:p w:rsidR="001712CE" w:rsidRPr="00A64F6A" w:rsidRDefault="001712CE" w:rsidP="00EE0F68">
      <w:pPr>
        <w:spacing w:line="288" w:lineRule="auto"/>
        <w:ind w:left="-284" w:firstLine="720"/>
        <w:jc w:val="both"/>
        <w:rPr>
          <w:i/>
          <w:szCs w:val="24"/>
        </w:rPr>
      </w:pPr>
    </w:p>
    <w:p w:rsidR="00EE0F68" w:rsidRPr="00D02AAE" w:rsidRDefault="00EE0F68" w:rsidP="00D02AAE">
      <w:pPr>
        <w:pStyle w:val="aa"/>
        <w:numPr>
          <w:ilvl w:val="1"/>
          <w:numId w:val="8"/>
        </w:numPr>
        <w:spacing w:line="288" w:lineRule="auto"/>
        <w:ind w:left="-284" w:right="44" w:firstLine="284"/>
        <w:rPr>
          <w:bCs/>
          <w:szCs w:val="28"/>
        </w:rPr>
      </w:pPr>
      <w:r w:rsidRPr="00D02AAE">
        <w:rPr>
          <w:bCs/>
          <w:szCs w:val="28"/>
        </w:rPr>
        <w:t>Анализ состояния социальной инфраструктуры</w:t>
      </w:r>
    </w:p>
    <w:p w:rsidR="00EE0F68" w:rsidRDefault="00EE0F68" w:rsidP="00EE0F68">
      <w:pPr>
        <w:spacing w:line="288" w:lineRule="auto"/>
        <w:ind w:left="-284"/>
        <w:jc w:val="both"/>
        <w:rPr>
          <w:sz w:val="28"/>
          <w:szCs w:val="28"/>
        </w:rPr>
      </w:pPr>
      <w:r w:rsidRPr="009C17DB">
        <w:rPr>
          <w:sz w:val="28"/>
          <w:szCs w:val="28"/>
        </w:rPr>
        <w:t xml:space="preserve">Социальная инфраструктура </w:t>
      </w:r>
      <w:r w:rsidR="00BD5E66">
        <w:rPr>
          <w:sz w:val="28"/>
          <w:szCs w:val="28"/>
        </w:rPr>
        <w:t>с</w:t>
      </w:r>
      <w:r w:rsidR="00E97961">
        <w:rPr>
          <w:sz w:val="28"/>
          <w:szCs w:val="28"/>
        </w:rPr>
        <w:t>.</w:t>
      </w:r>
      <w:r w:rsidR="00E97961" w:rsidRPr="001712CE">
        <w:rPr>
          <w:sz w:val="28"/>
          <w:szCs w:val="28"/>
        </w:rPr>
        <w:t xml:space="preserve"> </w:t>
      </w:r>
      <w:r w:rsidR="00C9260E">
        <w:rPr>
          <w:sz w:val="28"/>
          <w:szCs w:val="28"/>
        </w:rPr>
        <w:t>Большая Ивановка</w:t>
      </w:r>
      <w:r w:rsidRPr="009C17DB">
        <w:rPr>
          <w:sz w:val="28"/>
          <w:szCs w:val="28"/>
        </w:rPr>
        <w:t xml:space="preserve"> представлена различными объе</w:t>
      </w:r>
      <w:r w:rsidRPr="009C17DB">
        <w:rPr>
          <w:sz w:val="28"/>
          <w:szCs w:val="28"/>
        </w:rPr>
        <w:t>к</w:t>
      </w:r>
      <w:r w:rsidRPr="009C17DB">
        <w:rPr>
          <w:sz w:val="28"/>
          <w:szCs w:val="28"/>
        </w:rPr>
        <w:t xml:space="preserve">тами обслуживания. </w:t>
      </w:r>
    </w:p>
    <w:p w:rsidR="002831A4" w:rsidRDefault="002831A4" w:rsidP="00EE0F68">
      <w:pPr>
        <w:spacing w:line="288" w:lineRule="auto"/>
        <w:ind w:left="-284"/>
        <w:jc w:val="both"/>
        <w:rPr>
          <w:sz w:val="28"/>
          <w:szCs w:val="28"/>
        </w:rPr>
      </w:pPr>
    </w:p>
    <w:p w:rsidR="00E85768" w:rsidRPr="00534A85" w:rsidRDefault="00E85768" w:rsidP="00E85768">
      <w:pPr>
        <w:spacing w:line="288" w:lineRule="auto"/>
        <w:ind w:left="-284"/>
        <w:jc w:val="both"/>
        <w:rPr>
          <w:sz w:val="28"/>
          <w:szCs w:val="28"/>
        </w:rPr>
      </w:pPr>
      <w:r w:rsidRPr="00534A85">
        <w:rPr>
          <w:sz w:val="28"/>
          <w:szCs w:val="28"/>
        </w:rPr>
        <w:t>Таблица 3</w:t>
      </w:r>
      <w:r w:rsidR="00534A85">
        <w:rPr>
          <w:sz w:val="28"/>
          <w:szCs w:val="28"/>
        </w:rPr>
        <w:t>.</w:t>
      </w:r>
      <w:r w:rsidRPr="00534A85">
        <w:rPr>
          <w:sz w:val="28"/>
          <w:szCs w:val="28"/>
        </w:rPr>
        <w:t xml:space="preserve"> «Объекты социальной инфраструктуры»</w:t>
      </w:r>
    </w:p>
    <w:tbl>
      <w:tblPr>
        <w:tblStyle w:val="ae"/>
        <w:tblW w:w="9828" w:type="dxa"/>
        <w:tblLayout w:type="fixed"/>
        <w:tblLook w:val="01E0"/>
      </w:tblPr>
      <w:tblGrid>
        <w:gridCol w:w="619"/>
        <w:gridCol w:w="10"/>
        <w:gridCol w:w="2596"/>
        <w:gridCol w:w="1965"/>
        <w:gridCol w:w="19"/>
        <w:gridCol w:w="1134"/>
        <w:gridCol w:w="47"/>
        <w:gridCol w:w="1636"/>
        <w:gridCol w:w="44"/>
        <w:gridCol w:w="1758"/>
      </w:tblGrid>
      <w:tr w:rsidR="00E85768" w:rsidRPr="003617ED" w:rsidTr="002324C6">
        <w:tc>
          <w:tcPr>
            <w:tcW w:w="619" w:type="dxa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>№ п/п</w:t>
            </w:r>
          </w:p>
        </w:tc>
        <w:tc>
          <w:tcPr>
            <w:tcW w:w="2606" w:type="dxa"/>
            <w:gridSpan w:val="2"/>
          </w:tcPr>
          <w:p w:rsidR="00E85768" w:rsidRPr="00142542" w:rsidRDefault="00E85768" w:rsidP="00E85768">
            <w:pPr>
              <w:jc w:val="center"/>
              <w:rPr>
                <w:szCs w:val="24"/>
              </w:rPr>
            </w:pPr>
            <w:r w:rsidRPr="00142542">
              <w:rPr>
                <w:sz w:val="22"/>
                <w:szCs w:val="22"/>
              </w:rPr>
              <w:t>Назначение, (местное региональное значение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gridSpan w:val="2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>Местонахождения</w:t>
            </w:r>
          </w:p>
        </w:tc>
        <w:tc>
          <w:tcPr>
            <w:tcW w:w="1134" w:type="dxa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>Единица измер</w:t>
            </w:r>
            <w:r w:rsidRPr="003617ED">
              <w:rPr>
                <w:sz w:val="22"/>
                <w:szCs w:val="22"/>
              </w:rPr>
              <w:t>е</w:t>
            </w:r>
            <w:r w:rsidRPr="003617ED">
              <w:rPr>
                <w:sz w:val="22"/>
                <w:szCs w:val="22"/>
              </w:rPr>
              <w:t>ния</w:t>
            </w:r>
          </w:p>
        </w:tc>
        <w:tc>
          <w:tcPr>
            <w:tcW w:w="1683" w:type="dxa"/>
            <w:gridSpan w:val="2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>Количество</w:t>
            </w:r>
          </w:p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 xml:space="preserve"> (проект)</w:t>
            </w:r>
          </w:p>
        </w:tc>
        <w:tc>
          <w:tcPr>
            <w:tcW w:w="1802" w:type="dxa"/>
            <w:gridSpan w:val="2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>Фактичес</w:t>
            </w:r>
            <w:r w:rsidR="00D47E89">
              <w:rPr>
                <w:sz w:val="22"/>
                <w:szCs w:val="22"/>
              </w:rPr>
              <w:t>кое использование</w:t>
            </w:r>
            <w:r w:rsidR="00D47E89">
              <w:rPr>
                <w:sz w:val="22"/>
                <w:szCs w:val="22"/>
              </w:rPr>
              <w:br/>
              <w:t>(сведения 2013</w:t>
            </w:r>
            <w:r w:rsidRPr="003617ED">
              <w:rPr>
                <w:sz w:val="22"/>
                <w:szCs w:val="22"/>
              </w:rPr>
              <w:t>г.)</w:t>
            </w:r>
          </w:p>
        </w:tc>
      </w:tr>
      <w:tr w:rsidR="00E85768" w:rsidRPr="00030372" w:rsidTr="002324C6">
        <w:tc>
          <w:tcPr>
            <w:tcW w:w="8026" w:type="dxa"/>
            <w:gridSpan w:val="8"/>
          </w:tcPr>
          <w:p w:rsidR="00E85768" w:rsidRPr="00030372" w:rsidRDefault="00E85768" w:rsidP="00E85768">
            <w:pPr>
              <w:jc w:val="center"/>
              <w:rPr>
                <w:b/>
                <w:szCs w:val="24"/>
              </w:rPr>
            </w:pPr>
            <w:r w:rsidRPr="00030372">
              <w:rPr>
                <w:b/>
                <w:szCs w:val="24"/>
              </w:rPr>
              <w:t>Объекты муниципального управления.</w:t>
            </w:r>
          </w:p>
        </w:tc>
        <w:tc>
          <w:tcPr>
            <w:tcW w:w="1802" w:type="dxa"/>
            <w:gridSpan w:val="2"/>
          </w:tcPr>
          <w:p w:rsidR="00E85768" w:rsidRPr="00030372" w:rsidRDefault="00E85768" w:rsidP="00E85768">
            <w:pPr>
              <w:jc w:val="center"/>
              <w:rPr>
                <w:szCs w:val="24"/>
              </w:rPr>
            </w:pPr>
          </w:p>
        </w:tc>
      </w:tr>
      <w:tr w:rsidR="00D47E89" w:rsidRPr="003617ED" w:rsidTr="002324C6">
        <w:trPr>
          <w:trHeight w:val="450"/>
        </w:trPr>
        <w:tc>
          <w:tcPr>
            <w:tcW w:w="619" w:type="dxa"/>
          </w:tcPr>
          <w:p w:rsidR="00D47E89" w:rsidRPr="003617ED" w:rsidRDefault="00D47E89" w:rsidP="00E85768">
            <w:pPr>
              <w:rPr>
                <w:szCs w:val="24"/>
              </w:rPr>
            </w:pPr>
            <w:r w:rsidRPr="003617ED">
              <w:rPr>
                <w:szCs w:val="24"/>
              </w:rPr>
              <w:t>1.</w:t>
            </w:r>
          </w:p>
        </w:tc>
        <w:tc>
          <w:tcPr>
            <w:tcW w:w="2606" w:type="dxa"/>
            <w:gridSpan w:val="2"/>
          </w:tcPr>
          <w:p w:rsidR="00D47E89" w:rsidRPr="00047F93" w:rsidRDefault="00D47E89" w:rsidP="00E85768">
            <w:pPr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Администрация</w:t>
            </w:r>
            <w:r w:rsidRPr="00030372">
              <w:rPr>
                <w:szCs w:val="24"/>
              </w:rPr>
              <w:t xml:space="preserve">  </w:t>
            </w:r>
            <w:r w:rsidR="00340CE1">
              <w:rPr>
                <w:szCs w:val="24"/>
              </w:rPr>
              <w:t>Бол</w:t>
            </w:r>
            <w:r w:rsidR="00340CE1">
              <w:rPr>
                <w:szCs w:val="24"/>
              </w:rPr>
              <w:t>ь</w:t>
            </w:r>
            <w:r w:rsidR="00340CE1">
              <w:rPr>
                <w:szCs w:val="24"/>
              </w:rPr>
              <w:t>шеивановского сел</w:t>
            </w:r>
            <w:r w:rsidR="00340CE1">
              <w:rPr>
                <w:szCs w:val="24"/>
              </w:rPr>
              <w:t>ь</w:t>
            </w:r>
            <w:r w:rsidR="00340CE1">
              <w:rPr>
                <w:szCs w:val="24"/>
              </w:rPr>
              <w:t>ского поселения</w:t>
            </w:r>
            <w:r w:rsidRPr="00030372">
              <w:rPr>
                <w:szCs w:val="24"/>
              </w:rPr>
              <w:t xml:space="preserve">      </w:t>
            </w:r>
          </w:p>
        </w:tc>
        <w:tc>
          <w:tcPr>
            <w:tcW w:w="1984" w:type="dxa"/>
            <w:gridSpan w:val="2"/>
          </w:tcPr>
          <w:p w:rsidR="00D47E89" w:rsidRDefault="00BD5E66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47E89">
              <w:rPr>
                <w:sz w:val="22"/>
                <w:szCs w:val="22"/>
              </w:rPr>
              <w:t>.</w:t>
            </w:r>
            <w:r w:rsidR="00C9260E">
              <w:rPr>
                <w:sz w:val="22"/>
                <w:szCs w:val="22"/>
              </w:rPr>
              <w:t>Бол.Ивановка</w:t>
            </w:r>
          </w:p>
          <w:p w:rsidR="00FA7358" w:rsidRPr="00BB2676" w:rsidRDefault="00FA7358" w:rsidP="00C9260E">
            <w:pPr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 w:rsidR="00C9260E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Речная</w:t>
            </w: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, д. № 2</w:t>
            </w:r>
            <w:r w:rsidR="00C9260E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а</w:t>
            </w:r>
          </w:p>
        </w:tc>
        <w:tc>
          <w:tcPr>
            <w:tcW w:w="1134" w:type="dxa"/>
          </w:tcPr>
          <w:p w:rsidR="00D47E89" w:rsidRPr="00047F93" w:rsidRDefault="00D47E89" w:rsidP="00E85768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gridSpan w:val="2"/>
          </w:tcPr>
          <w:p w:rsidR="00D47E89" w:rsidRPr="000B40BE" w:rsidRDefault="00C9260E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802" w:type="dxa"/>
            <w:gridSpan w:val="2"/>
          </w:tcPr>
          <w:p w:rsidR="00D47E89" w:rsidRPr="000B40BE" w:rsidRDefault="00C9260E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E85768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606" w:type="dxa"/>
            <w:gridSpan w:val="2"/>
          </w:tcPr>
          <w:p w:rsidR="00340CE1" w:rsidRDefault="00340CE1" w:rsidP="00E85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Опорный пункт полиции</w:t>
            </w:r>
          </w:p>
        </w:tc>
        <w:tc>
          <w:tcPr>
            <w:tcW w:w="1984" w:type="dxa"/>
            <w:gridSpan w:val="2"/>
          </w:tcPr>
          <w:p w:rsidR="00340CE1" w:rsidRDefault="00340CE1" w:rsidP="00340C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340CE1" w:rsidRDefault="00340CE1" w:rsidP="00340CE1">
            <w:pPr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Революцио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ная</w:t>
            </w: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д.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1а</w:t>
            </w:r>
          </w:p>
        </w:tc>
        <w:tc>
          <w:tcPr>
            <w:tcW w:w="1134" w:type="dxa"/>
          </w:tcPr>
          <w:p w:rsidR="00340CE1" w:rsidRPr="00047F93" w:rsidRDefault="00340CE1" w:rsidP="00663F69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gridSpan w:val="2"/>
          </w:tcPr>
          <w:p w:rsidR="00340CE1" w:rsidRDefault="00340CE1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02" w:type="dxa"/>
            <w:gridSpan w:val="2"/>
          </w:tcPr>
          <w:p w:rsidR="00340CE1" w:rsidRDefault="00340CE1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Pr="003617ED" w:rsidRDefault="00340CE1" w:rsidP="00E85768">
            <w:pPr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340CE1" w:rsidRPr="00047F93" w:rsidRDefault="00340CE1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340CE1" w:rsidRDefault="00340CE1" w:rsidP="00BD5E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40CE1" w:rsidRPr="00047F93" w:rsidRDefault="00340CE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gridSpan w:val="2"/>
          </w:tcPr>
          <w:p w:rsidR="00340CE1" w:rsidRDefault="00340CE1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802" w:type="dxa"/>
            <w:gridSpan w:val="2"/>
          </w:tcPr>
          <w:p w:rsidR="00340CE1" w:rsidRDefault="00340CE1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340CE1" w:rsidRPr="003617ED" w:rsidTr="002324C6">
        <w:trPr>
          <w:trHeight w:val="423"/>
        </w:trPr>
        <w:tc>
          <w:tcPr>
            <w:tcW w:w="9828" w:type="dxa"/>
            <w:gridSpan w:val="10"/>
          </w:tcPr>
          <w:p w:rsidR="00340CE1" w:rsidRPr="003617ED" w:rsidRDefault="00340CE1" w:rsidP="00E85768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</w:t>
            </w:r>
            <w:r w:rsidRPr="003617ED">
              <w:rPr>
                <w:b/>
                <w:szCs w:val="24"/>
              </w:rPr>
              <w:t>Учреждения здравоохранения</w:t>
            </w:r>
            <w:r w:rsidRPr="003617ED">
              <w:rPr>
                <w:szCs w:val="24"/>
              </w:rPr>
              <w:t>.</w:t>
            </w:r>
          </w:p>
          <w:p w:rsidR="00340CE1" w:rsidRDefault="00340CE1" w:rsidP="00E85768">
            <w:pPr>
              <w:jc w:val="right"/>
              <w:rPr>
                <w:szCs w:val="24"/>
              </w:rPr>
            </w:pP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Pr="003617ED" w:rsidRDefault="00340CE1" w:rsidP="00E85768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1.</w:t>
            </w:r>
          </w:p>
        </w:tc>
        <w:tc>
          <w:tcPr>
            <w:tcW w:w="2606" w:type="dxa"/>
            <w:gridSpan w:val="2"/>
          </w:tcPr>
          <w:p w:rsidR="00340CE1" w:rsidRPr="00047F93" w:rsidRDefault="00340CE1" w:rsidP="00340C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ФАП « Большеивано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ский»</w:t>
            </w:r>
          </w:p>
        </w:tc>
        <w:tc>
          <w:tcPr>
            <w:tcW w:w="1984" w:type="dxa"/>
            <w:gridSpan w:val="2"/>
          </w:tcPr>
          <w:p w:rsidR="00340CE1" w:rsidRDefault="00340CE1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340CE1" w:rsidRDefault="00340CE1" w:rsidP="00D2476C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Пролетарская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340CE1" w:rsidRPr="00A849A6" w:rsidRDefault="00340CE1" w:rsidP="00340CE1">
            <w:pPr>
              <w:rPr>
                <w:b/>
                <w:sz w:val="22"/>
                <w:szCs w:val="22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11</w:t>
            </w:r>
          </w:p>
        </w:tc>
        <w:tc>
          <w:tcPr>
            <w:tcW w:w="1134" w:type="dxa"/>
          </w:tcPr>
          <w:p w:rsidR="00340CE1" w:rsidRPr="00047F93" w:rsidRDefault="00340CE1" w:rsidP="00E85768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gridSpan w:val="2"/>
          </w:tcPr>
          <w:p w:rsidR="00340CE1" w:rsidRDefault="00340CE1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02" w:type="dxa"/>
            <w:gridSpan w:val="2"/>
          </w:tcPr>
          <w:p w:rsidR="00340CE1" w:rsidRDefault="00340CE1" w:rsidP="00BD5E6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E85768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606" w:type="dxa"/>
            <w:gridSpan w:val="2"/>
          </w:tcPr>
          <w:p w:rsidR="00340CE1" w:rsidRDefault="00340CE1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Стоматологический 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бинет</w:t>
            </w:r>
          </w:p>
        </w:tc>
        <w:tc>
          <w:tcPr>
            <w:tcW w:w="1984" w:type="dxa"/>
            <w:gridSpan w:val="2"/>
          </w:tcPr>
          <w:p w:rsidR="00340CE1" w:rsidRDefault="00340CE1" w:rsidP="00340C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340CE1" w:rsidRDefault="00340CE1" w:rsidP="00340CE1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Пролетарская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340CE1" w:rsidRDefault="00340CE1" w:rsidP="00340CE1">
            <w:pPr>
              <w:rPr>
                <w:sz w:val="22"/>
                <w:szCs w:val="22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11</w:t>
            </w:r>
          </w:p>
        </w:tc>
        <w:tc>
          <w:tcPr>
            <w:tcW w:w="1134" w:type="dxa"/>
          </w:tcPr>
          <w:p w:rsidR="00340CE1" w:rsidRPr="00047F93" w:rsidRDefault="00843B5B" w:rsidP="00E85768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gridSpan w:val="2"/>
          </w:tcPr>
          <w:p w:rsidR="00340CE1" w:rsidRDefault="00843B5B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02" w:type="dxa"/>
            <w:gridSpan w:val="2"/>
          </w:tcPr>
          <w:p w:rsidR="00340CE1" w:rsidRDefault="00843B5B" w:rsidP="00BD5E6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E85768">
            <w:pPr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340CE1" w:rsidRDefault="00340CE1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340CE1" w:rsidRDefault="00340CE1" w:rsidP="00E85768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340CE1" w:rsidRPr="00047F93" w:rsidRDefault="00340CE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gridSpan w:val="2"/>
          </w:tcPr>
          <w:p w:rsidR="00340CE1" w:rsidRPr="00212B47" w:rsidRDefault="00843B5B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802" w:type="dxa"/>
            <w:gridSpan w:val="2"/>
          </w:tcPr>
          <w:p w:rsidR="00340CE1" w:rsidRPr="00212B47" w:rsidRDefault="00843B5B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340CE1" w:rsidRPr="003617ED" w:rsidTr="002324C6">
        <w:trPr>
          <w:trHeight w:val="450"/>
        </w:trPr>
        <w:tc>
          <w:tcPr>
            <w:tcW w:w="9828" w:type="dxa"/>
            <w:gridSpan w:val="10"/>
          </w:tcPr>
          <w:p w:rsidR="00340CE1" w:rsidRPr="00E35D8C" w:rsidRDefault="00340CE1" w:rsidP="00E85768">
            <w:pPr>
              <w:jc w:val="center"/>
              <w:rPr>
                <w:b/>
                <w:szCs w:val="24"/>
              </w:rPr>
            </w:pPr>
            <w:r w:rsidRPr="00E35D8C">
              <w:rPr>
                <w:b/>
                <w:szCs w:val="24"/>
              </w:rPr>
              <w:t>Общеобразовательные учреждения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E85768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6" w:type="dxa"/>
            <w:gridSpan w:val="2"/>
          </w:tcPr>
          <w:p w:rsidR="00340CE1" w:rsidRDefault="00340CE1" w:rsidP="00381A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FF7E49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ДОУ </w:t>
            </w:r>
            <w:r w:rsidR="00FF7E49">
              <w:rPr>
                <w:sz w:val="22"/>
                <w:szCs w:val="22"/>
              </w:rPr>
              <w:t>Большеивано</w:t>
            </w:r>
            <w:r w:rsidR="00FF7E49">
              <w:rPr>
                <w:sz w:val="22"/>
                <w:szCs w:val="22"/>
              </w:rPr>
              <w:t>в</w:t>
            </w:r>
            <w:r w:rsidR="00FF7E49">
              <w:rPr>
                <w:sz w:val="22"/>
                <w:szCs w:val="22"/>
              </w:rPr>
              <w:t xml:space="preserve">ский </w:t>
            </w:r>
            <w:r>
              <w:rPr>
                <w:sz w:val="22"/>
                <w:szCs w:val="22"/>
              </w:rPr>
              <w:t xml:space="preserve">Детский сад </w:t>
            </w:r>
          </w:p>
          <w:p w:rsidR="00340CE1" w:rsidRDefault="00340CE1" w:rsidP="00BD5E6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FF7E49" w:rsidRDefault="00FF7E49" w:rsidP="00FF7E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FF7E49" w:rsidRDefault="00FF7E49" w:rsidP="00FF7E49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Школьная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340CE1" w:rsidRPr="00136269" w:rsidRDefault="00FF7E49" w:rsidP="00FF7E49">
            <w:pPr>
              <w:rPr>
                <w:b/>
                <w:sz w:val="22"/>
                <w:szCs w:val="22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2а</w:t>
            </w:r>
          </w:p>
        </w:tc>
        <w:tc>
          <w:tcPr>
            <w:tcW w:w="1134" w:type="dxa"/>
          </w:tcPr>
          <w:p w:rsidR="00340CE1" w:rsidRDefault="00340CE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802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E85768">
            <w:pPr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340CE1" w:rsidRDefault="00340CE1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340CE1" w:rsidRPr="00BB2676" w:rsidRDefault="00340CE1" w:rsidP="00E8576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40CE1" w:rsidRDefault="00340CE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802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D47E89">
            <w:pPr>
              <w:numPr>
                <w:ilvl w:val="1"/>
                <w:numId w:val="2"/>
              </w:num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06" w:type="dxa"/>
            <w:gridSpan w:val="2"/>
          </w:tcPr>
          <w:p w:rsidR="00340CE1" w:rsidRDefault="00FF7E49" w:rsidP="00FF7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</w:t>
            </w:r>
            <w:r w:rsidR="00340C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Большеивановкая СОШ</w:t>
            </w:r>
          </w:p>
        </w:tc>
        <w:tc>
          <w:tcPr>
            <w:tcW w:w="1984" w:type="dxa"/>
            <w:gridSpan w:val="2"/>
          </w:tcPr>
          <w:p w:rsidR="00FF7E49" w:rsidRDefault="00FF7E49" w:rsidP="00FF7E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FF7E49" w:rsidRDefault="00FF7E49" w:rsidP="00FF7E49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Школьная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340CE1" w:rsidRPr="00136269" w:rsidRDefault="00FF7E49" w:rsidP="00FF7E49">
            <w:pPr>
              <w:rPr>
                <w:b/>
                <w:sz w:val="22"/>
                <w:szCs w:val="22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2а</w:t>
            </w:r>
          </w:p>
        </w:tc>
        <w:tc>
          <w:tcPr>
            <w:tcW w:w="1134" w:type="dxa"/>
          </w:tcPr>
          <w:p w:rsidR="00340CE1" w:rsidRDefault="00340CE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gridSpan w:val="2"/>
          </w:tcPr>
          <w:p w:rsidR="00340CE1" w:rsidRDefault="00FF7E49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340</w:t>
            </w:r>
          </w:p>
        </w:tc>
        <w:tc>
          <w:tcPr>
            <w:tcW w:w="1802" w:type="dxa"/>
            <w:gridSpan w:val="2"/>
          </w:tcPr>
          <w:p w:rsidR="00340CE1" w:rsidRDefault="00FF7E49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142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D47E89">
            <w:pPr>
              <w:numPr>
                <w:ilvl w:val="1"/>
                <w:numId w:val="2"/>
              </w:numPr>
              <w:jc w:val="right"/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340CE1" w:rsidRDefault="00340CE1" w:rsidP="00E857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340CE1" w:rsidRDefault="00340CE1" w:rsidP="00D47E8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40CE1" w:rsidRDefault="00340CE1" w:rsidP="00D4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gridSpan w:val="2"/>
          </w:tcPr>
          <w:p w:rsidR="00340CE1" w:rsidRDefault="00FF7E49" w:rsidP="00D47E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340</w:t>
            </w:r>
          </w:p>
        </w:tc>
        <w:tc>
          <w:tcPr>
            <w:tcW w:w="1802" w:type="dxa"/>
            <w:gridSpan w:val="2"/>
          </w:tcPr>
          <w:p w:rsidR="00340CE1" w:rsidRDefault="00FF7E49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142</w:t>
            </w:r>
          </w:p>
        </w:tc>
      </w:tr>
      <w:tr w:rsidR="00340CE1" w:rsidRPr="003617ED" w:rsidTr="002324C6">
        <w:trPr>
          <w:trHeight w:val="450"/>
        </w:trPr>
        <w:tc>
          <w:tcPr>
            <w:tcW w:w="9828" w:type="dxa"/>
            <w:gridSpan w:val="10"/>
          </w:tcPr>
          <w:p w:rsidR="00340CE1" w:rsidRPr="005B0668" w:rsidRDefault="00340CE1" w:rsidP="00E85768">
            <w:pPr>
              <w:jc w:val="center"/>
              <w:rPr>
                <w:b/>
                <w:szCs w:val="24"/>
              </w:rPr>
            </w:pPr>
            <w:r w:rsidRPr="005B0668">
              <w:rPr>
                <w:b/>
                <w:szCs w:val="24"/>
              </w:rPr>
              <w:t>Учреждения культуры и, искусства</w:t>
            </w:r>
          </w:p>
        </w:tc>
      </w:tr>
      <w:tr w:rsidR="00340CE1" w:rsidRPr="003617ED" w:rsidTr="002324C6">
        <w:trPr>
          <w:trHeight w:val="645"/>
        </w:trPr>
        <w:tc>
          <w:tcPr>
            <w:tcW w:w="619" w:type="dxa"/>
          </w:tcPr>
          <w:p w:rsidR="00340CE1" w:rsidRDefault="00340CE1" w:rsidP="00E85768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6" w:type="dxa"/>
            <w:gridSpan w:val="2"/>
          </w:tcPr>
          <w:p w:rsidR="00340CE1" w:rsidRDefault="00FF7E49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Большеивановкий</w:t>
            </w:r>
            <w:r w:rsidR="00340CE1">
              <w:rPr>
                <w:sz w:val="22"/>
                <w:szCs w:val="22"/>
              </w:rPr>
              <w:t xml:space="preserve"> СДК </w:t>
            </w:r>
          </w:p>
        </w:tc>
        <w:tc>
          <w:tcPr>
            <w:tcW w:w="1984" w:type="dxa"/>
            <w:gridSpan w:val="2"/>
          </w:tcPr>
          <w:p w:rsidR="00FF7E49" w:rsidRDefault="00FF7E49" w:rsidP="00FF7E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FF7E49" w:rsidRDefault="00FF7E49" w:rsidP="00FF7E49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Речная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340CE1" w:rsidRPr="00BB2676" w:rsidRDefault="00FF7E49" w:rsidP="00FF7E49">
            <w:pPr>
              <w:rPr>
                <w:sz w:val="22"/>
                <w:szCs w:val="22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2а</w:t>
            </w:r>
          </w:p>
        </w:tc>
        <w:tc>
          <w:tcPr>
            <w:tcW w:w="1134" w:type="dxa"/>
          </w:tcPr>
          <w:p w:rsidR="00340CE1" w:rsidRDefault="00340CE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802" w:type="dxa"/>
            <w:gridSpan w:val="2"/>
          </w:tcPr>
          <w:p w:rsidR="00340CE1" w:rsidRDefault="00FF7E49" w:rsidP="00E03A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E85768">
            <w:pPr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340CE1" w:rsidRDefault="00340CE1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340CE1" w:rsidRPr="00BB2676" w:rsidRDefault="00340CE1" w:rsidP="00E8576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40CE1" w:rsidRDefault="00340CE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683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802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E85768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606" w:type="dxa"/>
            <w:gridSpan w:val="2"/>
          </w:tcPr>
          <w:p w:rsidR="00340CE1" w:rsidRDefault="00FF7E49" w:rsidP="00E85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Большеивановская</w:t>
            </w:r>
            <w:r w:rsidR="00340CE1">
              <w:rPr>
                <w:sz w:val="22"/>
                <w:szCs w:val="22"/>
              </w:rPr>
              <w:t xml:space="preserve"> би</w:t>
            </w:r>
            <w:r w:rsidR="00340CE1">
              <w:rPr>
                <w:sz w:val="22"/>
                <w:szCs w:val="22"/>
              </w:rPr>
              <w:t>б</w:t>
            </w:r>
            <w:r w:rsidR="00340CE1">
              <w:rPr>
                <w:sz w:val="22"/>
                <w:szCs w:val="22"/>
              </w:rPr>
              <w:t>лиотека</w:t>
            </w:r>
          </w:p>
        </w:tc>
        <w:tc>
          <w:tcPr>
            <w:tcW w:w="1984" w:type="dxa"/>
            <w:gridSpan w:val="2"/>
          </w:tcPr>
          <w:p w:rsidR="00FF7E49" w:rsidRDefault="00FF7E49" w:rsidP="00FF7E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FF7E49" w:rsidRDefault="00FF7E49" w:rsidP="00FF7E49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Речная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340CE1" w:rsidRPr="00BB2676" w:rsidRDefault="00FF7E49" w:rsidP="00FF7E49">
            <w:pPr>
              <w:rPr>
                <w:sz w:val="22"/>
                <w:szCs w:val="22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2а</w:t>
            </w:r>
          </w:p>
        </w:tc>
        <w:tc>
          <w:tcPr>
            <w:tcW w:w="1134" w:type="dxa"/>
          </w:tcPr>
          <w:p w:rsidR="00340CE1" w:rsidRDefault="00340CE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802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Default="00340CE1" w:rsidP="00E85768">
            <w:pPr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340CE1" w:rsidRDefault="00340CE1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340CE1" w:rsidRPr="006005A5" w:rsidRDefault="00340CE1" w:rsidP="00E8576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340CE1" w:rsidRDefault="00340CE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802" w:type="dxa"/>
            <w:gridSpan w:val="2"/>
          </w:tcPr>
          <w:p w:rsidR="00340CE1" w:rsidRDefault="00FF7E4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F35C29" w:rsidRPr="003617ED" w:rsidTr="00663F69">
        <w:trPr>
          <w:trHeight w:val="450"/>
        </w:trPr>
        <w:tc>
          <w:tcPr>
            <w:tcW w:w="9828" w:type="dxa"/>
            <w:gridSpan w:val="10"/>
          </w:tcPr>
          <w:p w:rsidR="00F35C29" w:rsidRDefault="00F35C29" w:rsidP="00E85768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Физкультурно-спортивные сооружения</w:t>
            </w:r>
          </w:p>
        </w:tc>
      </w:tr>
      <w:tr w:rsidR="00F35C29" w:rsidRPr="003617ED" w:rsidTr="002324C6">
        <w:trPr>
          <w:trHeight w:val="450"/>
        </w:trPr>
        <w:tc>
          <w:tcPr>
            <w:tcW w:w="619" w:type="dxa"/>
          </w:tcPr>
          <w:p w:rsidR="00F35C29" w:rsidRDefault="00F35C29" w:rsidP="00E85768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6" w:type="dxa"/>
            <w:gridSpan w:val="2"/>
          </w:tcPr>
          <w:p w:rsidR="00F35C29" w:rsidRDefault="00F35C29" w:rsidP="00E85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Школьный стадион</w:t>
            </w:r>
          </w:p>
        </w:tc>
        <w:tc>
          <w:tcPr>
            <w:tcW w:w="1984" w:type="dxa"/>
            <w:gridSpan w:val="2"/>
          </w:tcPr>
          <w:p w:rsidR="00F35C29" w:rsidRDefault="00F35C29" w:rsidP="00F35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F35C29" w:rsidRPr="006005A5" w:rsidRDefault="00F35C29" w:rsidP="00F35C29">
            <w:pPr>
              <w:rPr>
                <w:sz w:val="20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Школьная</w:t>
            </w:r>
          </w:p>
          <w:p w:rsidR="00F35C29" w:rsidRPr="006005A5" w:rsidRDefault="00F35C29" w:rsidP="00F35C29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F35C29" w:rsidRDefault="00F35C29" w:rsidP="00E85768">
            <w:pPr>
              <w:jc w:val="center"/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м</w:t>
            </w:r>
            <w:r w:rsidRPr="000945F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gridSpan w:val="2"/>
          </w:tcPr>
          <w:p w:rsidR="00F35C29" w:rsidRDefault="00F35C2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</w:t>
            </w:r>
          </w:p>
        </w:tc>
        <w:tc>
          <w:tcPr>
            <w:tcW w:w="1802" w:type="dxa"/>
            <w:gridSpan w:val="2"/>
          </w:tcPr>
          <w:p w:rsidR="00F35C29" w:rsidRDefault="00F35C2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</w:t>
            </w:r>
          </w:p>
        </w:tc>
      </w:tr>
      <w:tr w:rsidR="00F35C29" w:rsidRPr="003617ED" w:rsidTr="002324C6">
        <w:trPr>
          <w:trHeight w:val="450"/>
        </w:trPr>
        <w:tc>
          <w:tcPr>
            <w:tcW w:w="619" w:type="dxa"/>
          </w:tcPr>
          <w:p w:rsidR="00F35C29" w:rsidRDefault="00F35C29" w:rsidP="00E85768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606" w:type="dxa"/>
            <w:gridSpan w:val="2"/>
          </w:tcPr>
          <w:p w:rsidR="00F35C29" w:rsidRDefault="00F35C29" w:rsidP="00E85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Тренажерный зал</w:t>
            </w:r>
          </w:p>
        </w:tc>
        <w:tc>
          <w:tcPr>
            <w:tcW w:w="1984" w:type="dxa"/>
            <w:gridSpan w:val="2"/>
          </w:tcPr>
          <w:p w:rsidR="00F35C29" w:rsidRPr="000945F5" w:rsidRDefault="00F35C29" w:rsidP="00F35C2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F35C29" w:rsidRPr="006005A5" w:rsidRDefault="00F35C29" w:rsidP="00F35C29">
            <w:pPr>
              <w:rPr>
                <w:sz w:val="20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Революцио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ная, д. № 1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б</w:t>
            </w:r>
          </w:p>
        </w:tc>
        <w:tc>
          <w:tcPr>
            <w:tcW w:w="1134" w:type="dxa"/>
          </w:tcPr>
          <w:p w:rsidR="00F35C29" w:rsidRDefault="00F35C29" w:rsidP="00E85768">
            <w:pPr>
              <w:jc w:val="center"/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м</w:t>
            </w:r>
            <w:r w:rsidRPr="000945F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gridSpan w:val="2"/>
          </w:tcPr>
          <w:p w:rsidR="00F35C29" w:rsidRDefault="00F35C2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802" w:type="dxa"/>
            <w:gridSpan w:val="2"/>
          </w:tcPr>
          <w:p w:rsidR="00F35C29" w:rsidRDefault="00F35C2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F35C29" w:rsidRPr="003617ED" w:rsidTr="002324C6">
        <w:trPr>
          <w:trHeight w:val="450"/>
        </w:trPr>
        <w:tc>
          <w:tcPr>
            <w:tcW w:w="619" w:type="dxa"/>
          </w:tcPr>
          <w:p w:rsidR="00F35C29" w:rsidRDefault="00F35C29" w:rsidP="00E85768">
            <w:pPr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F35C29" w:rsidRDefault="00F35C29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F35C29" w:rsidRPr="006005A5" w:rsidRDefault="00F35C29" w:rsidP="00E8576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F35C29" w:rsidRDefault="00F35C29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gridSpan w:val="2"/>
          </w:tcPr>
          <w:p w:rsidR="00F35C29" w:rsidRDefault="00F35C2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12030</w:t>
            </w:r>
          </w:p>
        </w:tc>
        <w:tc>
          <w:tcPr>
            <w:tcW w:w="1802" w:type="dxa"/>
            <w:gridSpan w:val="2"/>
          </w:tcPr>
          <w:p w:rsidR="00F35C29" w:rsidRDefault="00F35C29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12030</w:t>
            </w:r>
          </w:p>
        </w:tc>
      </w:tr>
      <w:tr w:rsidR="00340CE1" w:rsidRPr="003617ED" w:rsidTr="002324C6">
        <w:trPr>
          <w:trHeight w:val="450"/>
        </w:trPr>
        <w:tc>
          <w:tcPr>
            <w:tcW w:w="9828" w:type="dxa"/>
            <w:gridSpan w:val="10"/>
          </w:tcPr>
          <w:p w:rsidR="00340CE1" w:rsidRPr="00D76909" w:rsidRDefault="00340CE1" w:rsidP="00E85768">
            <w:pPr>
              <w:jc w:val="center"/>
              <w:rPr>
                <w:b/>
                <w:szCs w:val="24"/>
              </w:rPr>
            </w:pPr>
            <w:r w:rsidRPr="00D76909">
              <w:rPr>
                <w:b/>
                <w:szCs w:val="24"/>
              </w:rPr>
              <w:t>Предприятия торговли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Pr="000945F5" w:rsidRDefault="00340CE1" w:rsidP="00E85768">
            <w:pPr>
              <w:rPr>
                <w:szCs w:val="24"/>
              </w:rPr>
            </w:pPr>
          </w:p>
        </w:tc>
        <w:tc>
          <w:tcPr>
            <w:tcW w:w="9209" w:type="dxa"/>
            <w:gridSpan w:val="9"/>
          </w:tcPr>
          <w:p w:rsidR="00340CE1" w:rsidRPr="000945F5" w:rsidRDefault="00340CE1" w:rsidP="00E85768">
            <w:pPr>
              <w:jc w:val="center"/>
              <w:rPr>
                <w:szCs w:val="24"/>
              </w:rPr>
            </w:pPr>
            <w:r w:rsidRPr="000945F5">
              <w:rPr>
                <w:sz w:val="22"/>
                <w:szCs w:val="22"/>
              </w:rPr>
              <w:t>- Продовольственные</w:t>
            </w:r>
          </w:p>
        </w:tc>
      </w:tr>
      <w:tr w:rsidR="000945F5" w:rsidRPr="003617ED" w:rsidTr="002324C6">
        <w:trPr>
          <w:trHeight w:val="450"/>
        </w:trPr>
        <w:tc>
          <w:tcPr>
            <w:tcW w:w="619" w:type="dxa"/>
          </w:tcPr>
          <w:p w:rsidR="000945F5" w:rsidRPr="000945F5" w:rsidRDefault="00FD2CC5" w:rsidP="00E8576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945F5">
              <w:rPr>
                <w:szCs w:val="24"/>
              </w:rPr>
              <w:t>.</w:t>
            </w:r>
          </w:p>
        </w:tc>
        <w:tc>
          <w:tcPr>
            <w:tcW w:w="2606" w:type="dxa"/>
            <w:gridSpan w:val="2"/>
          </w:tcPr>
          <w:p w:rsidR="000945F5" w:rsidRPr="000945F5" w:rsidRDefault="000945F5" w:rsidP="000945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Кайтер А.А.</w:t>
            </w:r>
          </w:p>
        </w:tc>
        <w:tc>
          <w:tcPr>
            <w:tcW w:w="1984" w:type="dxa"/>
            <w:gridSpan w:val="2"/>
          </w:tcPr>
          <w:p w:rsidR="000945F5" w:rsidRPr="000945F5" w:rsidRDefault="000945F5" w:rsidP="000945F5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0945F5" w:rsidRPr="000945F5" w:rsidRDefault="000945F5" w:rsidP="000945F5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Мира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0945F5" w:rsidRPr="000945F5" w:rsidRDefault="000945F5" w:rsidP="000945F5">
            <w:pPr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д. № 31</w:t>
            </w:r>
          </w:p>
        </w:tc>
        <w:tc>
          <w:tcPr>
            <w:tcW w:w="1134" w:type="dxa"/>
          </w:tcPr>
          <w:p w:rsidR="000945F5" w:rsidRPr="000945F5" w:rsidRDefault="000945F5" w:rsidP="00E85768">
            <w:pPr>
              <w:jc w:val="center"/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м</w:t>
            </w:r>
            <w:r w:rsidRPr="000945F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gridSpan w:val="2"/>
          </w:tcPr>
          <w:p w:rsidR="000945F5" w:rsidRPr="000945F5" w:rsidRDefault="000945F5" w:rsidP="00E90C4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02" w:type="dxa"/>
            <w:gridSpan w:val="2"/>
          </w:tcPr>
          <w:p w:rsidR="000945F5" w:rsidRPr="000945F5" w:rsidRDefault="000945F5" w:rsidP="00E90C4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0945F5" w:rsidRPr="003617ED" w:rsidTr="002324C6">
        <w:trPr>
          <w:trHeight w:val="450"/>
        </w:trPr>
        <w:tc>
          <w:tcPr>
            <w:tcW w:w="619" w:type="dxa"/>
          </w:tcPr>
          <w:p w:rsidR="000945F5" w:rsidRDefault="00FD2CC5" w:rsidP="00E8576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945F5">
              <w:rPr>
                <w:szCs w:val="24"/>
              </w:rPr>
              <w:t>.</w:t>
            </w:r>
          </w:p>
        </w:tc>
        <w:tc>
          <w:tcPr>
            <w:tcW w:w="2606" w:type="dxa"/>
            <w:gridSpan w:val="2"/>
          </w:tcPr>
          <w:p w:rsidR="000945F5" w:rsidRDefault="000945F5" w:rsidP="000945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Пузанов В.Ю.</w:t>
            </w:r>
          </w:p>
        </w:tc>
        <w:tc>
          <w:tcPr>
            <w:tcW w:w="1984" w:type="dxa"/>
            <w:gridSpan w:val="2"/>
          </w:tcPr>
          <w:p w:rsidR="000945F5" w:rsidRPr="000945F5" w:rsidRDefault="000945F5" w:rsidP="000945F5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0945F5" w:rsidRPr="000945F5" w:rsidRDefault="000945F5" w:rsidP="000945F5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Речная,</w:t>
            </w:r>
          </w:p>
          <w:p w:rsidR="000945F5" w:rsidRPr="000945F5" w:rsidRDefault="000945F5" w:rsidP="000945F5">
            <w:pPr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д.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42</w:t>
            </w:r>
          </w:p>
        </w:tc>
        <w:tc>
          <w:tcPr>
            <w:tcW w:w="1134" w:type="dxa"/>
          </w:tcPr>
          <w:p w:rsidR="000945F5" w:rsidRPr="000945F5" w:rsidRDefault="000945F5" w:rsidP="00E85768">
            <w:pPr>
              <w:jc w:val="center"/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м</w:t>
            </w:r>
            <w:r w:rsidRPr="000945F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gridSpan w:val="2"/>
          </w:tcPr>
          <w:p w:rsidR="000945F5" w:rsidRDefault="000945F5" w:rsidP="00E90C4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802" w:type="dxa"/>
            <w:gridSpan w:val="2"/>
          </w:tcPr>
          <w:p w:rsidR="000945F5" w:rsidRDefault="000945F5" w:rsidP="00E90C4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Pr="00FF75A8" w:rsidRDefault="00340CE1" w:rsidP="00E85768">
            <w:pPr>
              <w:rPr>
                <w:szCs w:val="24"/>
                <w:highlight w:val="yellow"/>
              </w:rPr>
            </w:pPr>
          </w:p>
        </w:tc>
        <w:tc>
          <w:tcPr>
            <w:tcW w:w="2606" w:type="dxa"/>
            <w:gridSpan w:val="2"/>
          </w:tcPr>
          <w:p w:rsidR="00340CE1" w:rsidRPr="00FF75A8" w:rsidRDefault="00340CE1" w:rsidP="00E90C4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340CE1" w:rsidRPr="00FF75A8" w:rsidRDefault="00340CE1" w:rsidP="00E90C4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</w:tcPr>
          <w:p w:rsidR="00340CE1" w:rsidRPr="00FD2CC5" w:rsidRDefault="00340CE1" w:rsidP="00E90C44">
            <w:pPr>
              <w:jc w:val="center"/>
              <w:rPr>
                <w:sz w:val="22"/>
                <w:szCs w:val="22"/>
              </w:rPr>
            </w:pPr>
            <w:r w:rsidRPr="00FD2CC5"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gridSpan w:val="2"/>
          </w:tcPr>
          <w:p w:rsidR="00340CE1" w:rsidRPr="00FD2CC5" w:rsidRDefault="00FD2CC5" w:rsidP="00E90C44">
            <w:pPr>
              <w:jc w:val="center"/>
              <w:rPr>
                <w:szCs w:val="24"/>
              </w:rPr>
            </w:pPr>
            <w:r w:rsidRPr="00FD2CC5">
              <w:rPr>
                <w:szCs w:val="24"/>
              </w:rPr>
              <w:t>10</w:t>
            </w:r>
          </w:p>
        </w:tc>
        <w:tc>
          <w:tcPr>
            <w:tcW w:w="1802" w:type="dxa"/>
            <w:gridSpan w:val="2"/>
          </w:tcPr>
          <w:p w:rsidR="00340CE1" w:rsidRPr="00FD2CC5" w:rsidRDefault="00FD2CC5" w:rsidP="00E90C44">
            <w:pPr>
              <w:jc w:val="center"/>
              <w:rPr>
                <w:szCs w:val="24"/>
              </w:rPr>
            </w:pPr>
            <w:r w:rsidRPr="00FD2CC5">
              <w:rPr>
                <w:szCs w:val="24"/>
              </w:rPr>
              <w:t>10</w:t>
            </w:r>
          </w:p>
        </w:tc>
      </w:tr>
      <w:tr w:rsidR="00340CE1" w:rsidRPr="003617ED" w:rsidTr="002324C6">
        <w:trPr>
          <w:trHeight w:val="450"/>
        </w:trPr>
        <w:tc>
          <w:tcPr>
            <w:tcW w:w="619" w:type="dxa"/>
          </w:tcPr>
          <w:p w:rsidR="00340CE1" w:rsidRPr="00FF75A8" w:rsidRDefault="00340CE1" w:rsidP="00E85768">
            <w:pPr>
              <w:rPr>
                <w:szCs w:val="24"/>
                <w:highlight w:val="yellow"/>
              </w:rPr>
            </w:pPr>
          </w:p>
        </w:tc>
        <w:tc>
          <w:tcPr>
            <w:tcW w:w="9209" w:type="dxa"/>
            <w:gridSpan w:val="9"/>
          </w:tcPr>
          <w:p w:rsidR="00340CE1" w:rsidRPr="00FD2CC5" w:rsidRDefault="00340CE1" w:rsidP="002821F1">
            <w:pPr>
              <w:jc w:val="center"/>
              <w:rPr>
                <w:szCs w:val="24"/>
              </w:rPr>
            </w:pPr>
            <w:r w:rsidRPr="00FD2CC5">
              <w:rPr>
                <w:szCs w:val="24"/>
              </w:rPr>
              <w:t>-Универсальные</w:t>
            </w:r>
          </w:p>
        </w:tc>
      </w:tr>
      <w:tr w:rsidR="00FD2CC5" w:rsidRPr="003617ED" w:rsidTr="002324C6">
        <w:trPr>
          <w:trHeight w:val="450"/>
        </w:trPr>
        <w:tc>
          <w:tcPr>
            <w:tcW w:w="619" w:type="dxa"/>
          </w:tcPr>
          <w:p w:rsidR="00FD2CC5" w:rsidRPr="000945F5" w:rsidRDefault="00FD2CC5" w:rsidP="00663F69">
            <w:pPr>
              <w:rPr>
                <w:szCs w:val="24"/>
              </w:rPr>
            </w:pPr>
            <w:r w:rsidRPr="000945F5">
              <w:rPr>
                <w:szCs w:val="24"/>
              </w:rPr>
              <w:t>1.</w:t>
            </w:r>
          </w:p>
        </w:tc>
        <w:tc>
          <w:tcPr>
            <w:tcW w:w="2606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 xml:space="preserve">ООО Мираж </w:t>
            </w:r>
          </w:p>
        </w:tc>
        <w:tc>
          <w:tcPr>
            <w:tcW w:w="1984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FD2CC5" w:rsidRPr="000945F5" w:rsidRDefault="00FD2CC5" w:rsidP="00663F69">
            <w:pPr>
              <w:jc w:val="center"/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Революцио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ная, д. № 1г</w:t>
            </w:r>
          </w:p>
        </w:tc>
        <w:tc>
          <w:tcPr>
            <w:tcW w:w="1134" w:type="dxa"/>
          </w:tcPr>
          <w:p w:rsidR="00FD2CC5" w:rsidRPr="000945F5" w:rsidRDefault="00FD2CC5" w:rsidP="00663F69">
            <w:pPr>
              <w:jc w:val="center"/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м</w:t>
            </w:r>
            <w:r w:rsidRPr="000945F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802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FD2CC5" w:rsidRPr="003617ED" w:rsidTr="002324C6">
        <w:trPr>
          <w:trHeight w:val="450"/>
        </w:trPr>
        <w:tc>
          <w:tcPr>
            <w:tcW w:w="619" w:type="dxa"/>
          </w:tcPr>
          <w:p w:rsidR="00FD2CC5" w:rsidRPr="000945F5" w:rsidRDefault="00FD2CC5" w:rsidP="00663F69">
            <w:pPr>
              <w:rPr>
                <w:szCs w:val="24"/>
              </w:rPr>
            </w:pPr>
            <w:r w:rsidRPr="000945F5">
              <w:rPr>
                <w:szCs w:val="24"/>
              </w:rPr>
              <w:lastRenderedPageBreak/>
              <w:t>2.</w:t>
            </w:r>
          </w:p>
        </w:tc>
        <w:tc>
          <w:tcPr>
            <w:tcW w:w="2606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ООО Ника</w:t>
            </w:r>
          </w:p>
        </w:tc>
        <w:tc>
          <w:tcPr>
            <w:tcW w:w="1984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FD2CC5" w:rsidRPr="000945F5" w:rsidRDefault="00FD2CC5" w:rsidP="00663F69">
            <w:pPr>
              <w:jc w:val="center"/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Революцио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ная, д. № 1в</w:t>
            </w:r>
          </w:p>
        </w:tc>
        <w:tc>
          <w:tcPr>
            <w:tcW w:w="1134" w:type="dxa"/>
          </w:tcPr>
          <w:p w:rsidR="00FD2CC5" w:rsidRPr="000945F5" w:rsidRDefault="00FD2CC5" w:rsidP="00663F69">
            <w:pPr>
              <w:jc w:val="center"/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м</w:t>
            </w:r>
            <w:r w:rsidRPr="000945F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 w:rsidRPr="000945F5">
              <w:rPr>
                <w:szCs w:val="24"/>
              </w:rPr>
              <w:t>50</w:t>
            </w:r>
          </w:p>
        </w:tc>
        <w:tc>
          <w:tcPr>
            <w:tcW w:w="1802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 w:rsidRPr="000945F5">
              <w:rPr>
                <w:szCs w:val="24"/>
              </w:rPr>
              <w:t>50</w:t>
            </w:r>
          </w:p>
        </w:tc>
      </w:tr>
      <w:tr w:rsidR="00FD2CC5" w:rsidRPr="003617ED" w:rsidTr="002324C6">
        <w:trPr>
          <w:trHeight w:val="450"/>
        </w:trPr>
        <w:tc>
          <w:tcPr>
            <w:tcW w:w="619" w:type="dxa"/>
          </w:tcPr>
          <w:p w:rsidR="00FD2CC5" w:rsidRPr="000945F5" w:rsidRDefault="00FD2CC5" w:rsidP="00663F69">
            <w:pPr>
              <w:rPr>
                <w:szCs w:val="24"/>
              </w:rPr>
            </w:pPr>
            <w:r w:rsidRPr="000945F5">
              <w:rPr>
                <w:szCs w:val="24"/>
              </w:rPr>
              <w:t>3.</w:t>
            </w:r>
          </w:p>
        </w:tc>
        <w:tc>
          <w:tcPr>
            <w:tcW w:w="2606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 xml:space="preserve">Иловлинский райпо </w:t>
            </w:r>
          </w:p>
        </w:tc>
        <w:tc>
          <w:tcPr>
            <w:tcW w:w="1984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FD2CC5" w:rsidRPr="000945F5" w:rsidRDefault="00FD2CC5" w:rsidP="00663F69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Речная,</w:t>
            </w:r>
          </w:p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д. № 2в</w:t>
            </w:r>
          </w:p>
        </w:tc>
        <w:tc>
          <w:tcPr>
            <w:tcW w:w="1134" w:type="dxa"/>
          </w:tcPr>
          <w:p w:rsidR="00FD2CC5" w:rsidRPr="000945F5" w:rsidRDefault="00FD2CC5" w:rsidP="00663F69">
            <w:pPr>
              <w:jc w:val="center"/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м</w:t>
            </w:r>
            <w:r w:rsidRPr="000945F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 w:rsidRPr="000945F5">
              <w:rPr>
                <w:szCs w:val="24"/>
              </w:rPr>
              <w:t>40</w:t>
            </w:r>
          </w:p>
        </w:tc>
        <w:tc>
          <w:tcPr>
            <w:tcW w:w="1802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 w:rsidRPr="000945F5">
              <w:rPr>
                <w:szCs w:val="24"/>
              </w:rPr>
              <w:t>40</w:t>
            </w:r>
          </w:p>
        </w:tc>
      </w:tr>
      <w:tr w:rsidR="00FD2CC5" w:rsidRPr="003617ED" w:rsidTr="002324C6">
        <w:trPr>
          <w:trHeight w:val="450"/>
        </w:trPr>
        <w:tc>
          <w:tcPr>
            <w:tcW w:w="619" w:type="dxa"/>
          </w:tcPr>
          <w:p w:rsidR="00FD2CC5" w:rsidRPr="000945F5" w:rsidRDefault="00FD2CC5" w:rsidP="00663F69">
            <w:pPr>
              <w:rPr>
                <w:szCs w:val="24"/>
              </w:rPr>
            </w:pPr>
            <w:r w:rsidRPr="000945F5">
              <w:rPr>
                <w:szCs w:val="24"/>
              </w:rPr>
              <w:t>4.</w:t>
            </w:r>
          </w:p>
        </w:tc>
        <w:tc>
          <w:tcPr>
            <w:tcW w:w="2606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ИП Звягин И.И.</w:t>
            </w:r>
          </w:p>
        </w:tc>
        <w:tc>
          <w:tcPr>
            <w:tcW w:w="1984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FD2CC5" w:rsidRPr="000945F5" w:rsidRDefault="00FD2CC5" w:rsidP="00663F69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Пролетарская, </w:t>
            </w:r>
          </w:p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д. № 31а</w:t>
            </w:r>
          </w:p>
        </w:tc>
        <w:tc>
          <w:tcPr>
            <w:tcW w:w="1134" w:type="dxa"/>
          </w:tcPr>
          <w:p w:rsidR="00FD2CC5" w:rsidRPr="000945F5" w:rsidRDefault="00FD2CC5" w:rsidP="00663F69">
            <w:pPr>
              <w:jc w:val="center"/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м</w:t>
            </w:r>
            <w:r w:rsidRPr="000945F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 w:rsidRPr="000945F5">
              <w:rPr>
                <w:szCs w:val="24"/>
              </w:rPr>
              <w:t>20</w:t>
            </w:r>
          </w:p>
        </w:tc>
        <w:tc>
          <w:tcPr>
            <w:tcW w:w="1802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 w:rsidRPr="000945F5">
              <w:rPr>
                <w:szCs w:val="24"/>
              </w:rPr>
              <w:t>20</w:t>
            </w:r>
          </w:p>
        </w:tc>
      </w:tr>
      <w:tr w:rsidR="00FD2CC5" w:rsidRPr="003617ED" w:rsidTr="002324C6">
        <w:trPr>
          <w:trHeight w:val="450"/>
        </w:trPr>
        <w:tc>
          <w:tcPr>
            <w:tcW w:w="619" w:type="dxa"/>
          </w:tcPr>
          <w:p w:rsidR="00FD2CC5" w:rsidRDefault="002324C6" w:rsidP="00663F69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D2CC5">
              <w:rPr>
                <w:szCs w:val="24"/>
              </w:rPr>
              <w:t>.</w:t>
            </w:r>
          </w:p>
        </w:tc>
        <w:tc>
          <w:tcPr>
            <w:tcW w:w="2606" w:type="dxa"/>
            <w:gridSpan w:val="2"/>
          </w:tcPr>
          <w:p w:rsidR="00FD2CC5" w:rsidRDefault="00FD2CC5" w:rsidP="006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ИП, КФХ, ЛПХ</w:t>
            </w:r>
          </w:p>
        </w:tc>
        <w:tc>
          <w:tcPr>
            <w:tcW w:w="1984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FD2CC5" w:rsidRPr="000945F5" w:rsidRDefault="00FD2CC5" w:rsidP="00663F69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Речная,</w:t>
            </w:r>
          </w:p>
          <w:p w:rsidR="00FD2CC5" w:rsidRPr="000945F5" w:rsidRDefault="00FD2CC5" w:rsidP="00663F69">
            <w:pPr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д.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2а, площадь</w:t>
            </w:r>
          </w:p>
        </w:tc>
        <w:tc>
          <w:tcPr>
            <w:tcW w:w="1134" w:type="dxa"/>
          </w:tcPr>
          <w:p w:rsidR="00FD2CC5" w:rsidRPr="000945F5" w:rsidRDefault="00FD2CC5" w:rsidP="00663F69">
            <w:pPr>
              <w:jc w:val="center"/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м</w:t>
            </w:r>
            <w:r w:rsidRPr="000945F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gridSpan w:val="2"/>
          </w:tcPr>
          <w:p w:rsidR="00FD2CC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802" w:type="dxa"/>
            <w:gridSpan w:val="2"/>
          </w:tcPr>
          <w:p w:rsidR="00FD2CC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FD2CC5" w:rsidRPr="003617ED" w:rsidTr="002324C6">
        <w:trPr>
          <w:trHeight w:val="450"/>
        </w:trPr>
        <w:tc>
          <w:tcPr>
            <w:tcW w:w="619" w:type="dxa"/>
          </w:tcPr>
          <w:p w:rsidR="00FD2CC5" w:rsidRPr="000945F5" w:rsidRDefault="00FD2CC5" w:rsidP="00663F69">
            <w:pPr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FD2CC5" w:rsidRPr="000945F5" w:rsidRDefault="00FD2CC5" w:rsidP="00663F6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D2CC5" w:rsidRPr="000945F5" w:rsidRDefault="00FD2CC5" w:rsidP="00663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802" w:type="dxa"/>
            <w:gridSpan w:val="2"/>
          </w:tcPr>
          <w:p w:rsidR="00FD2CC5" w:rsidRPr="000945F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</w:tr>
      <w:tr w:rsidR="00FD2CC5" w:rsidRPr="003617ED" w:rsidTr="002324C6">
        <w:trPr>
          <w:trHeight w:val="450"/>
        </w:trPr>
        <w:tc>
          <w:tcPr>
            <w:tcW w:w="9828" w:type="dxa"/>
            <w:gridSpan w:val="10"/>
          </w:tcPr>
          <w:p w:rsidR="00FD2CC5" w:rsidRDefault="00FD2CC5" w:rsidP="00663F69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Предприятия общественного питания</w:t>
            </w:r>
          </w:p>
        </w:tc>
      </w:tr>
      <w:tr w:rsidR="002324C6" w:rsidRPr="003617ED" w:rsidTr="002324C6">
        <w:trPr>
          <w:trHeight w:val="450"/>
        </w:trPr>
        <w:tc>
          <w:tcPr>
            <w:tcW w:w="629" w:type="dxa"/>
            <w:gridSpan w:val="2"/>
          </w:tcPr>
          <w:p w:rsidR="002324C6" w:rsidRPr="000945F5" w:rsidRDefault="002324C6" w:rsidP="00663F69">
            <w:pPr>
              <w:rPr>
                <w:szCs w:val="24"/>
              </w:rPr>
            </w:pPr>
            <w:r w:rsidRPr="000945F5">
              <w:rPr>
                <w:szCs w:val="24"/>
              </w:rPr>
              <w:t>1.</w:t>
            </w:r>
          </w:p>
        </w:tc>
        <w:tc>
          <w:tcPr>
            <w:tcW w:w="2596" w:type="dxa"/>
          </w:tcPr>
          <w:p w:rsidR="002324C6" w:rsidRPr="000945F5" w:rsidRDefault="002324C6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 xml:space="preserve">ООО Мираж </w:t>
            </w:r>
          </w:p>
        </w:tc>
        <w:tc>
          <w:tcPr>
            <w:tcW w:w="1965" w:type="dxa"/>
          </w:tcPr>
          <w:p w:rsidR="002324C6" w:rsidRPr="000945F5" w:rsidRDefault="002324C6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2324C6" w:rsidRPr="000945F5" w:rsidRDefault="002324C6" w:rsidP="00663F69">
            <w:pPr>
              <w:jc w:val="center"/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Революцио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ная, д. № 1г</w:t>
            </w:r>
          </w:p>
        </w:tc>
        <w:tc>
          <w:tcPr>
            <w:tcW w:w="1200" w:type="dxa"/>
            <w:gridSpan w:val="3"/>
          </w:tcPr>
          <w:p w:rsidR="002324C6" w:rsidRPr="000945F5" w:rsidRDefault="002324C6" w:rsidP="00663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0" w:type="dxa"/>
            <w:gridSpan w:val="2"/>
          </w:tcPr>
          <w:p w:rsidR="002324C6" w:rsidRPr="000945F5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758" w:type="dxa"/>
          </w:tcPr>
          <w:p w:rsidR="002324C6" w:rsidRPr="000945F5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2324C6" w:rsidRPr="003617ED" w:rsidTr="002324C6">
        <w:trPr>
          <w:trHeight w:val="450"/>
        </w:trPr>
        <w:tc>
          <w:tcPr>
            <w:tcW w:w="629" w:type="dxa"/>
            <w:gridSpan w:val="2"/>
          </w:tcPr>
          <w:p w:rsidR="002324C6" w:rsidRPr="000945F5" w:rsidRDefault="002324C6" w:rsidP="00663F69">
            <w:pPr>
              <w:rPr>
                <w:szCs w:val="24"/>
              </w:rPr>
            </w:pPr>
            <w:r w:rsidRPr="000945F5">
              <w:rPr>
                <w:szCs w:val="24"/>
              </w:rPr>
              <w:t>2.</w:t>
            </w:r>
          </w:p>
        </w:tc>
        <w:tc>
          <w:tcPr>
            <w:tcW w:w="2596" w:type="dxa"/>
          </w:tcPr>
          <w:p w:rsidR="002324C6" w:rsidRPr="000945F5" w:rsidRDefault="002324C6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ООО Ника</w:t>
            </w:r>
          </w:p>
        </w:tc>
        <w:tc>
          <w:tcPr>
            <w:tcW w:w="1965" w:type="dxa"/>
          </w:tcPr>
          <w:p w:rsidR="002324C6" w:rsidRPr="000945F5" w:rsidRDefault="002324C6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2324C6" w:rsidRPr="000945F5" w:rsidRDefault="002324C6" w:rsidP="00663F69">
            <w:pPr>
              <w:jc w:val="center"/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Революцио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ная, д. № 1в</w:t>
            </w:r>
          </w:p>
        </w:tc>
        <w:tc>
          <w:tcPr>
            <w:tcW w:w="1200" w:type="dxa"/>
            <w:gridSpan w:val="3"/>
          </w:tcPr>
          <w:p w:rsidR="002324C6" w:rsidRPr="000945F5" w:rsidRDefault="002324C6" w:rsidP="00663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0" w:type="dxa"/>
            <w:gridSpan w:val="2"/>
          </w:tcPr>
          <w:p w:rsidR="002324C6" w:rsidRPr="000945F5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758" w:type="dxa"/>
          </w:tcPr>
          <w:p w:rsidR="002324C6" w:rsidRPr="000945F5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2324C6" w:rsidRPr="003617ED" w:rsidTr="002324C6">
        <w:trPr>
          <w:trHeight w:val="450"/>
        </w:trPr>
        <w:tc>
          <w:tcPr>
            <w:tcW w:w="629" w:type="dxa"/>
            <w:gridSpan w:val="2"/>
          </w:tcPr>
          <w:p w:rsidR="002324C6" w:rsidRPr="000945F5" w:rsidRDefault="002324C6" w:rsidP="00663F69">
            <w:pPr>
              <w:rPr>
                <w:szCs w:val="24"/>
              </w:rPr>
            </w:pPr>
            <w:r w:rsidRPr="000945F5">
              <w:rPr>
                <w:szCs w:val="24"/>
              </w:rPr>
              <w:t>3.</w:t>
            </w:r>
          </w:p>
        </w:tc>
        <w:tc>
          <w:tcPr>
            <w:tcW w:w="2596" w:type="dxa"/>
          </w:tcPr>
          <w:p w:rsidR="002324C6" w:rsidRPr="000945F5" w:rsidRDefault="002324C6" w:rsidP="006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«Бердиевский эл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ватор»</w:t>
            </w:r>
            <w:r w:rsidRPr="000945F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65" w:type="dxa"/>
          </w:tcPr>
          <w:p w:rsidR="002324C6" w:rsidRPr="000945F5" w:rsidRDefault="002324C6" w:rsidP="00663F69">
            <w:pPr>
              <w:rPr>
                <w:sz w:val="22"/>
                <w:szCs w:val="22"/>
              </w:rPr>
            </w:pPr>
            <w:r w:rsidRPr="000945F5">
              <w:rPr>
                <w:sz w:val="22"/>
                <w:szCs w:val="22"/>
              </w:rPr>
              <w:t>с.Бол.Ивановка</w:t>
            </w:r>
          </w:p>
          <w:p w:rsidR="002324C6" w:rsidRPr="000945F5" w:rsidRDefault="002324C6" w:rsidP="00663F69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Мира</w:t>
            </w: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,</w:t>
            </w:r>
          </w:p>
          <w:p w:rsidR="002324C6" w:rsidRPr="000945F5" w:rsidRDefault="002324C6" w:rsidP="00663F69">
            <w:pPr>
              <w:rPr>
                <w:sz w:val="22"/>
                <w:szCs w:val="22"/>
              </w:rPr>
            </w:pPr>
            <w:r w:rsidRPr="000945F5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д. № 2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а</w:t>
            </w:r>
          </w:p>
        </w:tc>
        <w:tc>
          <w:tcPr>
            <w:tcW w:w="1200" w:type="dxa"/>
            <w:gridSpan w:val="3"/>
          </w:tcPr>
          <w:p w:rsidR="002324C6" w:rsidRPr="000945F5" w:rsidRDefault="002324C6" w:rsidP="00663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0" w:type="dxa"/>
            <w:gridSpan w:val="2"/>
          </w:tcPr>
          <w:p w:rsidR="002324C6" w:rsidRPr="000945F5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758" w:type="dxa"/>
          </w:tcPr>
          <w:p w:rsidR="002324C6" w:rsidRPr="000945F5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2324C6" w:rsidRPr="003617ED" w:rsidTr="002324C6">
        <w:trPr>
          <w:trHeight w:val="450"/>
        </w:trPr>
        <w:tc>
          <w:tcPr>
            <w:tcW w:w="629" w:type="dxa"/>
            <w:gridSpan w:val="2"/>
          </w:tcPr>
          <w:p w:rsidR="002324C6" w:rsidRPr="0099490F" w:rsidRDefault="002324C6" w:rsidP="00663F69">
            <w:pPr>
              <w:jc w:val="center"/>
              <w:rPr>
                <w:b/>
                <w:szCs w:val="24"/>
              </w:rPr>
            </w:pPr>
          </w:p>
        </w:tc>
        <w:tc>
          <w:tcPr>
            <w:tcW w:w="2596" w:type="dxa"/>
          </w:tcPr>
          <w:p w:rsidR="002324C6" w:rsidRPr="0099490F" w:rsidRDefault="002324C6" w:rsidP="00663F69">
            <w:pPr>
              <w:jc w:val="center"/>
              <w:rPr>
                <w:b/>
                <w:szCs w:val="24"/>
              </w:rPr>
            </w:pPr>
          </w:p>
        </w:tc>
        <w:tc>
          <w:tcPr>
            <w:tcW w:w="1965" w:type="dxa"/>
          </w:tcPr>
          <w:p w:rsidR="002324C6" w:rsidRPr="0099490F" w:rsidRDefault="002324C6" w:rsidP="00663F69">
            <w:pPr>
              <w:jc w:val="center"/>
              <w:rPr>
                <w:b/>
                <w:szCs w:val="24"/>
              </w:rPr>
            </w:pPr>
          </w:p>
        </w:tc>
        <w:tc>
          <w:tcPr>
            <w:tcW w:w="1200" w:type="dxa"/>
            <w:gridSpan w:val="3"/>
          </w:tcPr>
          <w:p w:rsidR="002324C6" w:rsidRPr="002324C6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1680" w:type="dxa"/>
            <w:gridSpan w:val="2"/>
          </w:tcPr>
          <w:p w:rsidR="002324C6" w:rsidRPr="002324C6" w:rsidRDefault="002324C6" w:rsidP="00663F69">
            <w:pPr>
              <w:jc w:val="center"/>
              <w:rPr>
                <w:szCs w:val="24"/>
              </w:rPr>
            </w:pPr>
            <w:r w:rsidRPr="002324C6">
              <w:rPr>
                <w:szCs w:val="24"/>
              </w:rPr>
              <w:t>160</w:t>
            </w:r>
          </w:p>
        </w:tc>
        <w:tc>
          <w:tcPr>
            <w:tcW w:w="1758" w:type="dxa"/>
          </w:tcPr>
          <w:p w:rsidR="002324C6" w:rsidRPr="002324C6" w:rsidRDefault="002324C6" w:rsidP="00663F69">
            <w:pPr>
              <w:jc w:val="center"/>
              <w:rPr>
                <w:szCs w:val="24"/>
              </w:rPr>
            </w:pPr>
            <w:r w:rsidRPr="002324C6">
              <w:rPr>
                <w:szCs w:val="24"/>
              </w:rPr>
              <w:t>160</w:t>
            </w:r>
          </w:p>
        </w:tc>
      </w:tr>
      <w:tr w:rsidR="00FD2CC5" w:rsidRPr="003617ED" w:rsidTr="002324C6">
        <w:trPr>
          <w:trHeight w:val="450"/>
        </w:trPr>
        <w:tc>
          <w:tcPr>
            <w:tcW w:w="9828" w:type="dxa"/>
            <w:gridSpan w:val="10"/>
          </w:tcPr>
          <w:p w:rsidR="00FD2CC5" w:rsidRPr="0099490F" w:rsidRDefault="00FD2CC5" w:rsidP="00E85768">
            <w:pPr>
              <w:jc w:val="center"/>
              <w:rPr>
                <w:b/>
                <w:szCs w:val="24"/>
              </w:rPr>
            </w:pPr>
            <w:r w:rsidRPr="0099490F">
              <w:rPr>
                <w:b/>
                <w:szCs w:val="24"/>
              </w:rPr>
              <w:t>Организации и учреждения</w:t>
            </w:r>
          </w:p>
        </w:tc>
      </w:tr>
      <w:tr w:rsidR="00FD2CC5" w:rsidRPr="003617ED" w:rsidTr="002324C6">
        <w:trPr>
          <w:trHeight w:val="450"/>
        </w:trPr>
        <w:tc>
          <w:tcPr>
            <w:tcW w:w="619" w:type="dxa"/>
          </w:tcPr>
          <w:p w:rsidR="00FD2CC5" w:rsidRPr="003617ED" w:rsidRDefault="00FD2CC5" w:rsidP="00663F69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6" w:type="dxa"/>
            <w:gridSpan w:val="2"/>
          </w:tcPr>
          <w:p w:rsidR="00FD2CC5" w:rsidRPr="00047F93" w:rsidRDefault="00FD2CC5" w:rsidP="006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ОПС №074</w:t>
            </w:r>
          </w:p>
        </w:tc>
        <w:tc>
          <w:tcPr>
            <w:tcW w:w="1984" w:type="dxa"/>
            <w:gridSpan w:val="2"/>
          </w:tcPr>
          <w:p w:rsidR="00FD2CC5" w:rsidRDefault="00FD2CC5" w:rsidP="006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FD2CC5" w:rsidRDefault="00FD2CC5" w:rsidP="00663F69">
            <w:pPr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Речная</w:t>
            </w: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, д. № 2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б</w:t>
            </w:r>
          </w:p>
        </w:tc>
        <w:tc>
          <w:tcPr>
            <w:tcW w:w="1134" w:type="dxa"/>
          </w:tcPr>
          <w:p w:rsidR="00FD2CC5" w:rsidRPr="00047F93" w:rsidRDefault="00FD2CC5" w:rsidP="00663F69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gridSpan w:val="2"/>
          </w:tcPr>
          <w:p w:rsidR="00FD2CC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02" w:type="dxa"/>
            <w:gridSpan w:val="2"/>
          </w:tcPr>
          <w:p w:rsidR="00FD2CC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D2CC5" w:rsidRPr="003617ED" w:rsidTr="002324C6">
        <w:trPr>
          <w:trHeight w:val="450"/>
        </w:trPr>
        <w:tc>
          <w:tcPr>
            <w:tcW w:w="619" w:type="dxa"/>
          </w:tcPr>
          <w:p w:rsidR="00FD2CC5" w:rsidRDefault="00FD2CC5" w:rsidP="00663F69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606" w:type="dxa"/>
            <w:gridSpan w:val="2"/>
          </w:tcPr>
          <w:p w:rsidR="00FD2CC5" w:rsidRDefault="00FD2CC5" w:rsidP="006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Отделение Сбербанка 3953</w:t>
            </w:r>
          </w:p>
        </w:tc>
        <w:tc>
          <w:tcPr>
            <w:tcW w:w="1984" w:type="dxa"/>
            <w:gridSpan w:val="2"/>
          </w:tcPr>
          <w:p w:rsidR="00FD2CC5" w:rsidRDefault="00FD2CC5" w:rsidP="006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FD2CC5" w:rsidRDefault="00FD2CC5" w:rsidP="00663F69">
            <w:pPr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Речная</w:t>
            </w: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, д. № 2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б</w:t>
            </w:r>
          </w:p>
        </w:tc>
        <w:tc>
          <w:tcPr>
            <w:tcW w:w="1134" w:type="dxa"/>
          </w:tcPr>
          <w:p w:rsidR="00FD2CC5" w:rsidRPr="00047F93" w:rsidRDefault="00FD2CC5" w:rsidP="00663F69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gridSpan w:val="2"/>
          </w:tcPr>
          <w:p w:rsidR="00FD2CC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02" w:type="dxa"/>
            <w:gridSpan w:val="2"/>
          </w:tcPr>
          <w:p w:rsidR="00FD2CC5" w:rsidRDefault="00FD2CC5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FD2CC5" w:rsidRPr="003617ED" w:rsidTr="002324C6">
        <w:trPr>
          <w:trHeight w:val="450"/>
        </w:trPr>
        <w:tc>
          <w:tcPr>
            <w:tcW w:w="619" w:type="dxa"/>
          </w:tcPr>
          <w:p w:rsidR="00FD2CC5" w:rsidRDefault="00FD2CC5" w:rsidP="00663F69">
            <w:pPr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FD2CC5" w:rsidRDefault="00FD2CC5" w:rsidP="00663F6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FD2CC5" w:rsidRDefault="00FD2CC5" w:rsidP="00663F6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D2CC5" w:rsidRPr="00047F93" w:rsidRDefault="00FD2CC5" w:rsidP="00663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gridSpan w:val="2"/>
          </w:tcPr>
          <w:p w:rsidR="00FD2CC5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802" w:type="dxa"/>
            <w:gridSpan w:val="2"/>
          </w:tcPr>
          <w:p w:rsidR="00FD2CC5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2324C6" w:rsidRPr="003617ED" w:rsidTr="00663F69">
        <w:trPr>
          <w:trHeight w:val="450"/>
        </w:trPr>
        <w:tc>
          <w:tcPr>
            <w:tcW w:w="9828" w:type="dxa"/>
            <w:gridSpan w:val="10"/>
          </w:tcPr>
          <w:p w:rsidR="002324C6" w:rsidRDefault="002324C6" w:rsidP="002324C6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Предприятия бытового обслуживания</w:t>
            </w:r>
          </w:p>
        </w:tc>
      </w:tr>
      <w:tr w:rsidR="002324C6" w:rsidRPr="003617ED" w:rsidTr="002324C6">
        <w:trPr>
          <w:trHeight w:val="450"/>
        </w:trPr>
        <w:tc>
          <w:tcPr>
            <w:tcW w:w="619" w:type="dxa"/>
          </w:tcPr>
          <w:p w:rsidR="002324C6" w:rsidRDefault="002324C6" w:rsidP="00663F69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6" w:type="dxa"/>
            <w:gridSpan w:val="2"/>
          </w:tcPr>
          <w:p w:rsidR="002324C6" w:rsidRDefault="002324C6" w:rsidP="006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Бытсервис</w:t>
            </w:r>
          </w:p>
        </w:tc>
        <w:tc>
          <w:tcPr>
            <w:tcW w:w="1984" w:type="dxa"/>
            <w:gridSpan w:val="2"/>
          </w:tcPr>
          <w:p w:rsidR="002324C6" w:rsidRDefault="002324C6" w:rsidP="002324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2324C6" w:rsidRDefault="002324C6" w:rsidP="002324C6">
            <w:pPr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Пролетарская</w:t>
            </w: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д.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134" w:type="dxa"/>
          </w:tcPr>
          <w:p w:rsidR="002324C6" w:rsidRDefault="002324C6" w:rsidP="00663F69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gridSpan w:val="2"/>
          </w:tcPr>
          <w:p w:rsidR="002324C6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02" w:type="dxa"/>
            <w:gridSpan w:val="2"/>
          </w:tcPr>
          <w:p w:rsidR="002324C6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324C6" w:rsidRPr="003617ED" w:rsidTr="002324C6">
        <w:trPr>
          <w:trHeight w:val="450"/>
        </w:trPr>
        <w:tc>
          <w:tcPr>
            <w:tcW w:w="619" w:type="dxa"/>
          </w:tcPr>
          <w:p w:rsidR="002324C6" w:rsidRDefault="002324C6" w:rsidP="00663F69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606" w:type="dxa"/>
            <w:gridSpan w:val="2"/>
          </w:tcPr>
          <w:p w:rsidR="002324C6" w:rsidRDefault="002324C6" w:rsidP="00663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Гребенникова С.А.</w:t>
            </w:r>
          </w:p>
        </w:tc>
        <w:tc>
          <w:tcPr>
            <w:tcW w:w="1984" w:type="dxa"/>
            <w:gridSpan w:val="2"/>
          </w:tcPr>
          <w:p w:rsidR="002324C6" w:rsidRDefault="002324C6" w:rsidP="002324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с.Бол.Ивановка</w:t>
            </w:r>
          </w:p>
          <w:p w:rsidR="002324C6" w:rsidRDefault="002324C6" w:rsidP="002324C6">
            <w:pPr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Пролетарская</w:t>
            </w: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, д. №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134" w:type="dxa"/>
          </w:tcPr>
          <w:p w:rsidR="002324C6" w:rsidRDefault="002324C6" w:rsidP="00663F69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gridSpan w:val="2"/>
          </w:tcPr>
          <w:p w:rsidR="002324C6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02" w:type="dxa"/>
            <w:gridSpan w:val="2"/>
          </w:tcPr>
          <w:p w:rsidR="002324C6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324C6" w:rsidRPr="003617ED" w:rsidTr="002324C6">
        <w:trPr>
          <w:trHeight w:val="450"/>
        </w:trPr>
        <w:tc>
          <w:tcPr>
            <w:tcW w:w="619" w:type="dxa"/>
          </w:tcPr>
          <w:p w:rsidR="002324C6" w:rsidRDefault="002324C6" w:rsidP="00663F69">
            <w:pPr>
              <w:rPr>
                <w:szCs w:val="24"/>
              </w:rPr>
            </w:pPr>
          </w:p>
        </w:tc>
        <w:tc>
          <w:tcPr>
            <w:tcW w:w="2606" w:type="dxa"/>
            <w:gridSpan w:val="2"/>
          </w:tcPr>
          <w:p w:rsidR="002324C6" w:rsidRDefault="002324C6" w:rsidP="00663F6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2324C6" w:rsidRDefault="002324C6" w:rsidP="00663F6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324C6" w:rsidRDefault="002324C6" w:rsidP="00663F69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1683" w:type="dxa"/>
            <w:gridSpan w:val="2"/>
          </w:tcPr>
          <w:p w:rsidR="002324C6" w:rsidRDefault="002324C6" w:rsidP="00663F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802" w:type="dxa"/>
            <w:gridSpan w:val="2"/>
          </w:tcPr>
          <w:p w:rsidR="002324C6" w:rsidRDefault="002324C6" w:rsidP="002324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</w:tbl>
    <w:p w:rsidR="00EE0F68" w:rsidRDefault="00EE0F68" w:rsidP="004B4498">
      <w:pPr>
        <w:pStyle w:val="af7"/>
        <w:spacing w:after="0" w:line="288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E0F68" w:rsidRPr="004B4498" w:rsidRDefault="00EE0F68" w:rsidP="004B4498">
      <w:pPr>
        <w:pStyle w:val="af7"/>
        <w:numPr>
          <w:ilvl w:val="1"/>
          <w:numId w:val="8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Улично-дорожная сеть и транспорт</w:t>
      </w:r>
    </w:p>
    <w:p w:rsidR="00EE0F68" w:rsidRPr="00235F1C" w:rsidRDefault="00EE0F68" w:rsidP="00EE0F68">
      <w:pPr>
        <w:tabs>
          <w:tab w:val="left" w:pos="561"/>
        </w:tabs>
        <w:spacing w:line="288" w:lineRule="auto"/>
        <w:ind w:left="-284" w:firstLine="284"/>
        <w:jc w:val="both"/>
        <w:rPr>
          <w:i/>
          <w:sz w:val="28"/>
          <w:szCs w:val="28"/>
        </w:rPr>
      </w:pPr>
      <w:r w:rsidRPr="00A64F6A">
        <w:rPr>
          <w:sz w:val="28"/>
          <w:szCs w:val="28"/>
        </w:rPr>
        <w:tab/>
      </w:r>
      <w:r w:rsidRPr="007D7016">
        <w:rPr>
          <w:sz w:val="28"/>
          <w:szCs w:val="28"/>
        </w:rPr>
        <w:t xml:space="preserve">Уличная сеть </w:t>
      </w:r>
      <w:r w:rsidR="002017F0" w:rsidRPr="007D7016">
        <w:rPr>
          <w:sz w:val="28"/>
          <w:szCs w:val="28"/>
        </w:rPr>
        <w:t>с.</w:t>
      </w:r>
      <w:r w:rsidR="00D25F0D" w:rsidRPr="007D7016">
        <w:rPr>
          <w:sz w:val="28"/>
          <w:szCs w:val="28"/>
        </w:rPr>
        <w:t xml:space="preserve"> </w:t>
      </w:r>
      <w:r w:rsidR="00E625FA" w:rsidRPr="007D7016">
        <w:rPr>
          <w:sz w:val="28"/>
          <w:szCs w:val="28"/>
        </w:rPr>
        <w:t>Бол.Ивановк</w:t>
      </w:r>
      <w:r w:rsidR="007D7016" w:rsidRPr="007D7016">
        <w:rPr>
          <w:sz w:val="28"/>
          <w:szCs w:val="28"/>
        </w:rPr>
        <w:t>и</w:t>
      </w:r>
      <w:r w:rsidRPr="007D7016">
        <w:rPr>
          <w:sz w:val="28"/>
          <w:szCs w:val="28"/>
        </w:rPr>
        <w:t xml:space="preserve"> имеет линейное  построение</w:t>
      </w:r>
      <w:r w:rsidR="00E90C44" w:rsidRPr="007D7016">
        <w:rPr>
          <w:sz w:val="28"/>
          <w:szCs w:val="28"/>
        </w:rPr>
        <w:t xml:space="preserve"> вдоль дороги.</w:t>
      </w:r>
      <w:r w:rsidRPr="007D7016">
        <w:rPr>
          <w:sz w:val="28"/>
          <w:szCs w:val="28"/>
        </w:rPr>
        <w:t xml:space="preserve"> Ширина гла</w:t>
      </w:r>
      <w:r w:rsidR="00E97961" w:rsidRPr="007D7016">
        <w:rPr>
          <w:sz w:val="28"/>
          <w:szCs w:val="28"/>
        </w:rPr>
        <w:t>вных улиц</w:t>
      </w:r>
      <w:r w:rsidRPr="007D7016">
        <w:rPr>
          <w:sz w:val="28"/>
          <w:szCs w:val="28"/>
        </w:rPr>
        <w:t xml:space="preserve"> колеблется от 15 до 20 метров. Ширина проезжих частей 3-6 м. Основные и главные улицы имеют асфальтовое покрытие. Тротуарное покрытие практически отсутствует. </w:t>
      </w:r>
      <w:r w:rsidR="00917A33" w:rsidRPr="00C14C6F">
        <w:rPr>
          <w:sz w:val="28"/>
          <w:szCs w:val="28"/>
        </w:rPr>
        <w:t xml:space="preserve">Доля освещенных улиц в общей протяженности </w:t>
      </w:r>
      <w:r w:rsidR="00C14C6F" w:rsidRPr="00C14C6F">
        <w:rPr>
          <w:sz w:val="28"/>
          <w:szCs w:val="28"/>
        </w:rPr>
        <w:t xml:space="preserve">90 </w:t>
      </w:r>
      <w:r w:rsidR="00917A33" w:rsidRPr="00C14C6F">
        <w:rPr>
          <w:sz w:val="28"/>
          <w:szCs w:val="28"/>
        </w:rPr>
        <w:t>%.</w:t>
      </w:r>
    </w:p>
    <w:p w:rsidR="00510A81" w:rsidRDefault="00EE0F68" w:rsidP="00EE0F68">
      <w:pPr>
        <w:tabs>
          <w:tab w:val="left" w:pos="561"/>
        </w:tabs>
        <w:spacing w:line="288" w:lineRule="auto"/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Имеется</w:t>
      </w:r>
      <w:r w:rsidR="00E97961">
        <w:rPr>
          <w:sz w:val="28"/>
          <w:szCs w:val="28"/>
        </w:rPr>
        <w:t xml:space="preserve"> связь с населенными пунктами</w:t>
      </w:r>
      <w:r w:rsidRPr="00A64F6A">
        <w:rPr>
          <w:sz w:val="28"/>
          <w:szCs w:val="28"/>
        </w:rPr>
        <w:t xml:space="preserve"> общественным автомобильным транспо</w:t>
      </w:r>
      <w:r w:rsidRPr="00A64F6A">
        <w:rPr>
          <w:sz w:val="28"/>
          <w:szCs w:val="28"/>
        </w:rPr>
        <w:t>р</w:t>
      </w:r>
      <w:r w:rsidRPr="00A64F6A">
        <w:rPr>
          <w:sz w:val="28"/>
          <w:szCs w:val="28"/>
        </w:rPr>
        <w:t>том</w:t>
      </w:r>
      <w:r w:rsidR="00510A81">
        <w:rPr>
          <w:sz w:val="28"/>
          <w:szCs w:val="28"/>
        </w:rPr>
        <w:t>, в том числе один  маршрут  в междугороднем сообщении и маршрут в межм</w:t>
      </w:r>
      <w:r w:rsidR="00510A81">
        <w:rPr>
          <w:sz w:val="28"/>
          <w:szCs w:val="28"/>
        </w:rPr>
        <w:t>у</w:t>
      </w:r>
      <w:r w:rsidR="00510A81">
        <w:rPr>
          <w:sz w:val="28"/>
          <w:szCs w:val="28"/>
        </w:rPr>
        <w:t xml:space="preserve">ниципальном сообщении. </w:t>
      </w:r>
      <w:r>
        <w:rPr>
          <w:sz w:val="28"/>
          <w:szCs w:val="28"/>
        </w:rPr>
        <w:t xml:space="preserve"> </w:t>
      </w:r>
    </w:p>
    <w:p w:rsidR="00670767" w:rsidRDefault="00670767" w:rsidP="00510A81">
      <w:pPr>
        <w:tabs>
          <w:tab w:val="left" w:pos="561"/>
        </w:tabs>
        <w:spacing w:line="288" w:lineRule="auto"/>
        <w:ind w:left="-284" w:firstLine="720"/>
        <w:jc w:val="both"/>
        <w:rPr>
          <w:sz w:val="28"/>
          <w:szCs w:val="28"/>
        </w:rPr>
      </w:pPr>
      <w:r w:rsidRPr="0078560D">
        <w:rPr>
          <w:sz w:val="28"/>
          <w:szCs w:val="28"/>
        </w:rPr>
        <w:t>Протяженность автомобильных дорог общего пользования населенного пун</w:t>
      </w:r>
      <w:r w:rsidRPr="0078560D">
        <w:rPr>
          <w:sz w:val="28"/>
          <w:szCs w:val="28"/>
        </w:rPr>
        <w:t>к</w:t>
      </w:r>
      <w:r w:rsidRPr="0078560D">
        <w:rPr>
          <w:sz w:val="28"/>
          <w:szCs w:val="28"/>
        </w:rPr>
        <w:t xml:space="preserve">та </w:t>
      </w:r>
      <w:smartTag w:uri="urn:schemas-microsoft-com:office:smarttags" w:element="metricconverter">
        <w:smartTagPr>
          <w:attr w:name="ProductID" w:val="8,45 км"/>
        </w:smartTagPr>
        <w:r>
          <w:rPr>
            <w:sz w:val="28"/>
            <w:szCs w:val="28"/>
          </w:rPr>
          <w:t>8,45</w:t>
        </w:r>
        <w:r w:rsidRPr="0078560D">
          <w:rPr>
            <w:sz w:val="28"/>
            <w:szCs w:val="28"/>
          </w:rPr>
          <w:t xml:space="preserve"> км</w:t>
        </w:r>
      </w:smartTag>
      <w:r w:rsidRPr="0078560D">
        <w:rPr>
          <w:sz w:val="28"/>
          <w:szCs w:val="28"/>
        </w:rPr>
        <w:t xml:space="preserve"> из них с твердым покрытием </w:t>
      </w:r>
      <w:smartTag w:uri="urn:schemas-microsoft-com:office:smarttags" w:element="metricconverter">
        <w:smartTagPr>
          <w:attr w:name="ProductID" w:val="2,25 км"/>
        </w:smartTagPr>
        <w:r>
          <w:rPr>
            <w:sz w:val="28"/>
            <w:szCs w:val="28"/>
          </w:rPr>
          <w:t>2,25</w:t>
        </w:r>
        <w:r w:rsidRPr="0078560D">
          <w:rPr>
            <w:sz w:val="28"/>
            <w:szCs w:val="28"/>
          </w:rPr>
          <w:t xml:space="preserve"> км</w:t>
        </w:r>
      </w:smartTag>
      <w:r w:rsidRPr="0078560D">
        <w:rPr>
          <w:sz w:val="28"/>
          <w:szCs w:val="28"/>
        </w:rPr>
        <w:t>.</w:t>
      </w:r>
    </w:p>
    <w:p w:rsidR="00EE0F68" w:rsidRDefault="00917A33" w:rsidP="00510A81">
      <w:pPr>
        <w:tabs>
          <w:tab w:val="left" w:pos="561"/>
        </w:tabs>
        <w:spacing w:line="288" w:lineRule="auto"/>
        <w:ind w:left="-284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Протяженность автомобильной дороги до центра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r w:rsidR="008368A1">
        <w:rPr>
          <w:sz w:val="28"/>
          <w:szCs w:val="28"/>
        </w:rPr>
        <w:t>2</w:t>
      </w:r>
      <w:r w:rsidR="00DE1911">
        <w:rPr>
          <w:sz w:val="28"/>
          <w:szCs w:val="28"/>
        </w:rPr>
        <w:t>5</w:t>
      </w:r>
      <w:r w:rsidR="008368A1">
        <w:rPr>
          <w:sz w:val="28"/>
          <w:szCs w:val="28"/>
        </w:rPr>
        <w:t xml:space="preserve"> </w:t>
      </w:r>
      <w:r>
        <w:rPr>
          <w:sz w:val="28"/>
          <w:szCs w:val="28"/>
        </w:rPr>
        <w:t>км.</w:t>
      </w: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32"/>
          <w:szCs w:val="32"/>
        </w:rPr>
      </w:pPr>
      <w:r w:rsidRPr="005064E4">
        <w:rPr>
          <w:b/>
          <w:sz w:val="32"/>
          <w:szCs w:val="32"/>
        </w:rPr>
        <w:t>3. Комплексное развитие территории</w:t>
      </w:r>
    </w:p>
    <w:p w:rsidR="00EE0F68" w:rsidRDefault="00EE0F68" w:rsidP="00D02AAE">
      <w:pPr>
        <w:spacing w:line="288" w:lineRule="auto"/>
        <w:ind w:left="-284"/>
        <w:jc w:val="center"/>
        <w:rPr>
          <w:sz w:val="28"/>
          <w:szCs w:val="28"/>
        </w:rPr>
      </w:pPr>
      <w:r w:rsidRPr="005064E4">
        <w:rPr>
          <w:b/>
          <w:sz w:val="28"/>
          <w:szCs w:val="28"/>
        </w:rPr>
        <w:t>3.1.</w:t>
      </w:r>
      <w:r>
        <w:rPr>
          <w:b/>
          <w:sz w:val="28"/>
          <w:szCs w:val="28"/>
        </w:rPr>
        <w:t xml:space="preserve">   </w:t>
      </w:r>
      <w:r w:rsidRPr="005064E4">
        <w:rPr>
          <w:b/>
          <w:sz w:val="28"/>
          <w:szCs w:val="28"/>
        </w:rPr>
        <w:t>Архитектурно-планировочная организация территории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BB1B4E">
        <w:rPr>
          <w:sz w:val="28"/>
          <w:szCs w:val="28"/>
        </w:rPr>
        <w:t xml:space="preserve">Градостроительный анализ  территории </w:t>
      </w:r>
      <w:r>
        <w:rPr>
          <w:sz w:val="28"/>
          <w:szCs w:val="28"/>
        </w:rPr>
        <w:t>хутора</w:t>
      </w:r>
      <w:r w:rsidRPr="00BB1B4E">
        <w:rPr>
          <w:sz w:val="28"/>
          <w:szCs w:val="28"/>
        </w:rPr>
        <w:t xml:space="preserve"> выяви</w:t>
      </w:r>
      <w:r>
        <w:rPr>
          <w:sz w:val="28"/>
          <w:szCs w:val="28"/>
        </w:rPr>
        <w:t>л следующее:</w:t>
      </w:r>
    </w:p>
    <w:p w:rsidR="00EE0F68" w:rsidRDefault="00D02AAE" w:rsidP="00D02AAE">
      <w:pPr>
        <w:pStyle w:val="53"/>
        <w:spacing w:line="288" w:lineRule="auto"/>
        <w:ind w:left="-284" w:right="113" w:firstLine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      </w:t>
      </w:r>
      <w:r w:rsidR="00EE0F68">
        <w:rPr>
          <w:b w:val="0"/>
          <w:i w:val="0"/>
          <w:sz w:val="28"/>
          <w:szCs w:val="28"/>
        </w:rPr>
        <w:t xml:space="preserve">1. </w:t>
      </w:r>
      <w:r w:rsidR="00EE0F68" w:rsidRPr="00A310D3">
        <w:rPr>
          <w:b w:val="0"/>
          <w:i w:val="0"/>
          <w:sz w:val="28"/>
          <w:szCs w:val="28"/>
        </w:rPr>
        <w:t>Достаточное количество пространственных ресурсов территории для пл</w:t>
      </w:r>
      <w:r w:rsidR="00EE0F68" w:rsidRPr="00A310D3">
        <w:rPr>
          <w:b w:val="0"/>
          <w:i w:val="0"/>
          <w:sz w:val="28"/>
          <w:szCs w:val="28"/>
        </w:rPr>
        <w:t>а</w:t>
      </w:r>
      <w:r w:rsidR="00EE0F68" w:rsidRPr="00A310D3">
        <w:rPr>
          <w:b w:val="0"/>
          <w:i w:val="0"/>
          <w:sz w:val="28"/>
          <w:szCs w:val="28"/>
        </w:rPr>
        <w:t>нируемого развития</w:t>
      </w:r>
      <w:r w:rsidR="00EE0F68">
        <w:rPr>
          <w:b w:val="0"/>
          <w:i w:val="0"/>
          <w:sz w:val="28"/>
          <w:szCs w:val="28"/>
        </w:rPr>
        <w:t xml:space="preserve"> жилищного строительства и размещения производственных предприятий</w:t>
      </w:r>
      <w:r w:rsidR="00EE0F68" w:rsidRPr="00A310D3">
        <w:rPr>
          <w:b w:val="0"/>
          <w:i w:val="0"/>
          <w:sz w:val="28"/>
          <w:szCs w:val="28"/>
        </w:rPr>
        <w:t xml:space="preserve">.  </w:t>
      </w:r>
    </w:p>
    <w:p w:rsidR="00EE0F68" w:rsidRDefault="00AA3E2E" w:rsidP="00EE0F68">
      <w:pPr>
        <w:pStyle w:val="53"/>
        <w:spacing w:line="288" w:lineRule="auto"/>
        <w:ind w:left="-284" w:right="113" w:firstLine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      </w:t>
      </w:r>
      <w:r w:rsidR="00EE0F68">
        <w:rPr>
          <w:b w:val="0"/>
          <w:i w:val="0"/>
          <w:sz w:val="28"/>
          <w:szCs w:val="28"/>
        </w:rPr>
        <w:t>2. необходимость развития инженерного обеспечения объектов и территории</w:t>
      </w:r>
    </w:p>
    <w:p w:rsidR="00EE0F68" w:rsidRDefault="00AA3E2E" w:rsidP="00EE0F68">
      <w:pPr>
        <w:pStyle w:val="53"/>
        <w:spacing w:line="288" w:lineRule="auto"/>
        <w:ind w:left="-284" w:right="113" w:firstLine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     </w:t>
      </w:r>
      <w:r w:rsidR="00EE0F68">
        <w:rPr>
          <w:b w:val="0"/>
          <w:i w:val="0"/>
          <w:sz w:val="28"/>
          <w:szCs w:val="28"/>
        </w:rPr>
        <w:t xml:space="preserve">3. </w:t>
      </w:r>
      <w:r w:rsidR="00B82558">
        <w:rPr>
          <w:b w:val="0"/>
          <w:i w:val="0"/>
          <w:sz w:val="28"/>
          <w:szCs w:val="28"/>
        </w:rPr>
        <w:t>не</w:t>
      </w:r>
      <w:r w:rsidR="00EE0F68">
        <w:rPr>
          <w:b w:val="0"/>
          <w:i w:val="0"/>
          <w:sz w:val="28"/>
          <w:szCs w:val="28"/>
        </w:rPr>
        <w:t>достаточность объектов социальной инфраструктуры</w:t>
      </w:r>
    </w:p>
    <w:p w:rsidR="00EE0F68" w:rsidRPr="00A310D3" w:rsidRDefault="00EE0F68" w:rsidP="00EE0F68">
      <w:pPr>
        <w:pStyle w:val="53"/>
        <w:spacing w:line="288" w:lineRule="auto"/>
        <w:ind w:left="-284" w:right="113" w:firstLine="567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4. необходимость </w:t>
      </w:r>
      <w:r w:rsidRPr="00A310D3">
        <w:rPr>
          <w:b w:val="0"/>
          <w:i w:val="0"/>
          <w:sz w:val="28"/>
          <w:szCs w:val="28"/>
        </w:rPr>
        <w:t xml:space="preserve">  упорядочение развития различных функциональных зон </w:t>
      </w:r>
      <w:r>
        <w:rPr>
          <w:b w:val="0"/>
          <w:i w:val="0"/>
          <w:sz w:val="28"/>
          <w:szCs w:val="28"/>
        </w:rPr>
        <w:t>хутор</w:t>
      </w:r>
      <w:r w:rsidRPr="00A310D3">
        <w:rPr>
          <w:b w:val="0"/>
          <w:i w:val="0"/>
          <w:sz w:val="28"/>
          <w:szCs w:val="28"/>
        </w:rPr>
        <w:t>а.</w:t>
      </w:r>
    </w:p>
    <w:p w:rsidR="00EE0F68" w:rsidRPr="00A310D3" w:rsidRDefault="00EE0F68" w:rsidP="00EE0F68">
      <w:pPr>
        <w:pStyle w:val="53"/>
        <w:spacing w:line="288" w:lineRule="auto"/>
        <w:ind w:left="-284" w:right="113" w:firstLine="567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5</w:t>
      </w:r>
      <w:r w:rsidR="00AA3E2E">
        <w:rPr>
          <w:b w:val="0"/>
          <w:i w:val="0"/>
          <w:sz w:val="28"/>
          <w:szCs w:val="28"/>
        </w:rPr>
        <w:t xml:space="preserve">. </w:t>
      </w:r>
      <w:r>
        <w:rPr>
          <w:b w:val="0"/>
          <w:i w:val="0"/>
          <w:sz w:val="28"/>
          <w:szCs w:val="28"/>
        </w:rPr>
        <w:t>необходимость строительства объектов благоустройства</w:t>
      </w:r>
      <w:r w:rsidRPr="00A310D3">
        <w:rPr>
          <w:b w:val="0"/>
          <w:i w:val="0"/>
          <w:sz w:val="28"/>
          <w:szCs w:val="28"/>
        </w:rPr>
        <w:t>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EF125E">
        <w:rPr>
          <w:sz w:val="28"/>
          <w:szCs w:val="28"/>
        </w:rPr>
        <w:t>Основой архите</w:t>
      </w:r>
      <w:r>
        <w:rPr>
          <w:sz w:val="28"/>
          <w:szCs w:val="28"/>
        </w:rPr>
        <w:t>ктурно-планиров</w:t>
      </w:r>
      <w:r w:rsidR="00B82558">
        <w:rPr>
          <w:sz w:val="28"/>
          <w:szCs w:val="28"/>
        </w:rPr>
        <w:t xml:space="preserve">очной организации территории </w:t>
      </w:r>
      <w:r>
        <w:rPr>
          <w:sz w:val="28"/>
          <w:szCs w:val="28"/>
        </w:rPr>
        <w:t xml:space="preserve"> послужило наличие существующей улично-дорожной сети, рельеф, природные условия 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сложившаяся застройка.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общественного центра преемственно продолжено по предл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жениям предыдущего генерального плана, с учетом уже построенных объектов социально-культурного назначения, наличия объектов культурного наследия и зел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ных насаждений.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027E58">
        <w:rPr>
          <w:sz w:val="28"/>
          <w:szCs w:val="28"/>
        </w:rPr>
        <w:t xml:space="preserve">Настоящим генеральным планом планируется развитие населенного пункта до 2034 года. </w:t>
      </w:r>
      <w:r w:rsidRPr="007D7016">
        <w:rPr>
          <w:sz w:val="28"/>
          <w:szCs w:val="28"/>
        </w:rPr>
        <w:t>Развитие населенного пункта</w:t>
      </w:r>
      <w:r w:rsidR="005C60BE" w:rsidRPr="007D7016">
        <w:rPr>
          <w:sz w:val="28"/>
          <w:szCs w:val="28"/>
        </w:rPr>
        <w:t xml:space="preserve"> происходит в </w:t>
      </w:r>
      <w:r w:rsidR="00510A81" w:rsidRPr="007D7016">
        <w:rPr>
          <w:sz w:val="28"/>
          <w:szCs w:val="28"/>
        </w:rPr>
        <w:t xml:space="preserve"> </w:t>
      </w:r>
      <w:r w:rsidR="007D7016" w:rsidRPr="007D7016">
        <w:rPr>
          <w:sz w:val="28"/>
          <w:szCs w:val="28"/>
        </w:rPr>
        <w:t>восточном</w:t>
      </w:r>
      <w:r w:rsidR="0049447D" w:rsidRPr="007D7016">
        <w:rPr>
          <w:sz w:val="28"/>
          <w:szCs w:val="28"/>
        </w:rPr>
        <w:t xml:space="preserve"> и западном</w:t>
      </w:r>
      <w:r w:rsidR="00510A81" w:rsidRPr="007D7016">
        <w:rPr>
          <w:sz w:val="28"/>
          <w:szCs w:val="28"/>
        </w:rPr>
        <w:t xml:space="preserve"> </w:t>
      </w:r>
      <w:r w:rsidR="00E97961" w:rsidRPr="007D7016">
        <w:rPr>
          <w:sz w:val="28"/>
          <w:szCs w:val="28"/>
        </w:rPr>
        <w:t xml:space="preserve"> н</w:t>
      </w:r>
      <w:r w:rsidR="00E97961" w:rsidRPr="007D7016">
        <w:rPr>
          <w:sz w:val="28"/>
          <w:szCs w:val="28"/>
        </w:rPr>
        <w:t>а</w:t>
      </w:r>
      <w:r w:rsidR="00E97961" w:rsidRPr="007D7016">
        <w:rPr>
          <w:sz w:val="28"/>
          <w:szCs w:val="28"/>
        </w:rPr>
        <w:t>правлении</w:t>
      </w:r>
      <w:r w:rsidR="006E45F9" w:rsidRPr="007D7016">
        <w:rPr>
          <w:sz w:val="28"/>
          <w:szCs w:val="28"/>
        </w:rPr>
        <w:t>.</w:t>
      </w:r>
      <w:r w:rsidR="00E97961" w:rsidRPr="007D7016">
        <w:rPr>
          <w:sz w:val="28"/>
          <w:szCs w:val="28"/>
        </w:rPr>
        <w:t xml:space="preserve"> </w:t>
      </w:r>
      <w:r w:rsidRPr="007D7016">
        <w:rPr>
          <w:sz w:val="28"/>
          <w:szCs w:val="28"/>
        </w:rPr>
        <w:t xml:space="preserve"> Используются для застройки, имеющиеся земельные ресурсы внутри хутора. Производствен</w:t>
      </w:r>
      <w:r w:rsidR="00E97961" w:rsidRPr="007D7016">
        <w:rPr>
          <w:sz w:val="28"/>
          <w:szCs w:val="28"/>
        </w:rPr>
        <w:t xml:space="preserve">ные территории развиваются с </w:t>
      </w:r>
      <w:r w:rsidR="00907B2B" w:rsidRPr="007D7016">
        <w:rPr>
          <w:sz w:val="28"/>
          <w:szCs w:val="28"/>
        </w:rPr>
        <w:t>южной</w:t>
      </w:r>
      <w:r w:rsidR="00E97961" w:rsidRPr="007D7016">
        <w:rPr>
          <w:sz w:val="28"/>
          <w:szCs w:val="28"/>
        </w:rPr>
        <w:t xml:space="preserve"> части </w:t>
      </w:r>
      <w:r w:rsidR="00510A81" w:rsidRPr="007D7016">
        <w:rPr>
          <w:sz w:val="28"/>
          <w:szCs w:val="28"/>
        </w:rPr>
        <w:t>на существу</w:t>
      </w:r>
      <w:r w:rsidR="00510A81" w:rsidRPr="007D7016">
        <w:rPr>
          <w:sz w:val="28"/>
          <w:szCs w:val="28"/>
        </w:rPr>
        <w:t>ю</w:t>
      </w:r>
      <w:r w:rsidR="00510A81" w:rsidRPr="007D7016">
        <w:rPr>
          <w:sz w:val="28"/>
          <w:szCs w:val="28"/>
        </w:rPr>
        <w:t>щих территориях за счет реконструкции и уплотнения</w:t>
      </w:r>
      <w:r w:rsidR="00B82558" w:rsidRPr="007D7016">
        <w:rPr>
          <w:sz w:val="28"/>
          <w:szCs w:val="28"/>
        </w:rPr>
        <w:t xml:space="preserve"> на территории поселения.</w:t>
      </w:r>
      <w:r w:rsidR="00B82558">
        <w:rPr>
          <w:sz w:val="28"/>
          <w:szCs w:val="28"/>
        </w:rPr>
        <w:t xml:space="preserve">  </w:t>
      </w:r>
    </w:p>
    <w:p w:rsidR="00D02AAE" w:rsidRDefault="00D02AAE" w:rsidP="00EE0F68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D02AAE" w:rsidRDefault="00EE0F68" w:rsidP="00D02AAE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  </w:t>
      </w:r>
      <w:r w:rsidRPr="005064E4">
        <w:rPr>
          <w:b/>
          <w:sz w:val="28"/>
          <w:szCs w:val="28"/>
        </w:rPr>
        <w:t>Определение и установление администрати</w:t>
      </w:r>
      <w:r w:rsidR="00E97961">
        <w:rPr>
          <w:b/>
          <w:sz w:val="28"/>
          <w:szCs w:val="28"/>
        </w:rPr>
        <w:t xml:space="preserve">вных границ территории </w:t>
      </w:r>
    </w:p>
    <w:p w:rsidR="00EE0F68" w:rsidRDefault="00500931" w:rsidP="00D02AAE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Большеивановского</w:t>
      </w:r>
      <w:r w:rsidR="00E97961">
        <w:rPr>
          <w:b/>
          <w:sz w:val="28"/>
          <w:szCs w:val="28"/>
        </w:rPr>
        <w:t xml:space="preserve"> </w:t>
      </w:r>
      <w:r w:rsidR="00534A85">
        <w:rPr>
          <w:b/>
          <w:sz w:val="28"/>
          <w:szCs w:val="28"/>
        </w:rPr>
        <w:t>сельского поселения</w:t>
      </w:r>
    </w:p>
    <w:p w:rsidR="00A516DC" w:rsidRPr="009737F0" w:rsidRDefault="00EE0F68" w:rsidP="009737F0">
      <w:pPr>
        <w:spacing w:line="288" w:lineRule="auto"/>
        <w:ind w:left="-284" w:firstLine="708"/>
        <w:jc w:val="both"/>
        <w:rPr>
          <w:sz w:val="28"/>
          <w:szCs w:val="28"/>
        </w:rPr>
      </w:pPr>
      <w:r w:rsidRPr="00785123">
        <w:rPr>
          <w:sz w:val="28"/>
          <w:szCs w:val="28"/>
        </w:rPr>
        <w:t xml:space="preserve">           При определении и установлен</w:t>
      </w:r>
      <w:r>
        <w:rPr>
          <w:sz w:val="28"/>
          <w:szCs w:val="28"/>
        </w:rPr>
        <w:t>ии</w:t>
      </w:r>
      <w:r w:rsidRPr="00785123">
        <w:rPr>
          <w:sz w:val="28"/>
          <w:szCs w:val="28"/>
        </w:rPr>
        <w:t xml:space="preserve"> границ </w:t>
      </w:r>
      <w:r w:rsidR="00F871C6">
        <w:rPr>
          <w:sz w:val="28"/>
          <w:szCs w:val="28"/>
        </w:rPr>
        <w:t>с.</w:t>
      </w:r>
      <w:r w:rsidR="00F23120">
        <w:rPr>
          <w:sz w:val="28"/>
          <w:szCs w:val="28"/>
        </w:rPr>
        <w:t xml:space="preserve"> </w:t>
      </w:r>
      <w:r w:rsidR="0080635A">
        <w:rPr>
          <w:sz w:val="28"/>
          <w:szCs w:val="28"/>
        </w:rPr>
        <w:t>Бол.Ивановка</w:t>
      </w:r>
      <w:r w:rsidRPr="00785123">
        <w:rPr>
          <w:sz w:val="28"/>
          <w:szCs w:val="28"/>
        </w:rPr>
        <w:t xml:space="preserve"> были </w:t>
      </w:r>
      <w:r>
        <w:rPr>
          <w:sz w:val="28"/>
          <w:szCs w:val="28"/>
        </w:rPr>
        <w:t>учтены</w:t>
      </w:r>
      <w:r w:rsidRPr="00785123">
        <w:rPr>
          <w:sz w:val="28"/>
          <w:szCs w:val="28"/>
        </w:rPr>
        <w:t xml:space="preserve"> решения </w:t>
      </w:r>
      <w:r>
        <w:rPr>
          <w:sz w:val="28"/>
          <w:szCs w:val="28"/>
        </w:rPr>
        <w:t>органов местного самоуправления</w:t>
      </w:r>
      <w:r w:rsidRPr="00785123">
        <w:rPr>
          <w:sz w:val="28"/>
          <w:szCs w:val="28"/>
        </w:rPr>
        <w:t xml:space="preserve"> по </w:t>
      </w:r>
      <w:r>
        <w:rPr>
          <w:sz w:val="28"/>
          <w:szCs w:val="28"/>
        </w:rPr>
        <w:t>предоставлению</w:t>
      </w:r>
      <w:r w:rsidRPr="00785123">
        <w:rPr>
          <w:sz w:val="28"/>
          <w:szCs w:val="28"/>
        </w:rPr>
        <w:t xml:space="preserve"> земельных участков для застройки</w:t>
      </w:r>
      <w:r>
        <w:rPr>
          <w:sz w:val="28"/>
          <w:szCs w:val="28"/>
        </w:rPr>
        <w:t xml:space="preserve"> индивидуальными жилыми домами</w:t>
      </w:r>
      <w:r w:rsidRPr="00785123">
        <w:rPr>
          <w:sz w:val="28"/>
          <w:szCs w:val="28"/>
        </w:rPr>
        <w:t xml:space="preserve">. </w:t>
      </w:r>
      <w:r>
        <w:rPr>
          <w:sz w:val="28"/>
          <w:szCs w:val="28"/>
        </w:rPr>
        <w:t>В границы населенного пункта включаются объекты необходимые для жизнеоб</w:t>
      </w:r>
      <w:r w:rsidR="00E97961">
        <w:rPr>
          <w:sz w:val="28"/>
          <w:szCs w:val="28"/>
        </w:rPr>
        <w:t>еспечения населения хутора,</w:t>
      </w:r>
      <w:r>
        <w:rPr>
          <w:sz w:val="28"/>
          <w:szCs w:val="28"/>
        </w:rPr>
        <w:t xml:space="preserve">  а также перспективные территории</w:t>
      </w:r>
      <w:r w:rsidRPr="00785123">
        <w:rPr>
          <w:sz w:val="28"/>
          <w:szCs w:val="28"/>
        </w:rPr>
        <w:t xml:space="preserve"> жилой застройки</w:t>
      </w:r>
      <w:r>
        <w:rPr>
          <w:sz w:val="28"/>
          <w:szCs w:val="28"/>
        </w:rPr>
        <w:t xml:space="preserve">, предусматривающие развитие </w:t>
      </w:r>
      <w:r>
        <w:rPr>
          <w:sz w:val="28"/>
          <w:szCs w:val="28"/>
        </w:rPr>
        <w:lastRenderedPageBreak/>
        <w:t>хутора на 20 лет</w:t>
      </w:r>
      <w:r w:rsidRPr="0078512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5545D">
        <w:rPr>
          <w:sz w:val="28"/>
          <w:szCs w:val="28"/>
        </w:rPr>
        <w:t xml:space="preserve">В пределах территории хутора предлагается размещение </w:t>
      </w:r>
      <w:r w:rsidR="00CF4606" w:rsidRPr="00CF4606">
        <w:rPr>
          <w:sz w:val="28"/>
          <w:szCs w:val="28"/>
        </w:rPr>
        <w:t>Т</w:t>
      </w:r>
      <w:r w:rsidR="00C5545D" w:rsidRPr="00CF4606">
        <w:rPr>
          <w:sz w:val="28"/>
          <w:szCs w:val="28"/>
        </w:rPr>
        <w:t>Б</w:t>
      </w:r>
      <w:r w:rsidR="00CF4606" w:rsidRPr="00CF4606">
        <w:rPr>
          <w:sz w:val="28"/>
          <w:szCs w:val="28"/>
        </w:rPr>
        <w:t>О</w:t>
      </w:r>
      <w:r w:rsidR="00C5545D">
        <w:rPr>
          <w:sz w:val="28"/>
          <w:szCs w:val="28"/>
        </w:rPr>
        <w:t xml:space="preserve"> и включение территории кладбища в границы населенного пункта. </w:t>
      </w:r>
      <w:r w:rsidRPr="00373756">
        <w:rPr>
          <w:b/>
          <w:i/>
          <w:sz w:val="28"/>
          <w:szCs w:val="28"/>
        </w:rPr>
        <w:tab/>
      </w:r>
    </w:p>
    <w:p w:rsidR="00A516DC" w:rsidRDefault="00A516DC" w:rsidP="00D02AAE">
      <w:pPr>
        <w:spacing w:line="288" w:lineRule="auto"/>
        <w:ind w:left="-284"/>
        <w:jc w:val="center"/>
        <w:rPr>
          <w:b/>
          <w:sz w:val="28"/>
          <w:szCs w:val="28"/>
        </w:rPr>
      </w:pPr>
    </w:p>
    <w:p w:rsidR="00534A85" w:rsidRDefault="00EE0F68" w:rsidP="00D02AAE">
      <w:pPr>
        <w:spacing w:line="288" w:lineRule="auto"/>
        <w:ind w:left="-284"/>
        <w:jc w:val="center"/>
        <w:rPr>
          <w:b/>
          <w:sz w:val="28"/>
          <w:szCs w:val="28"/>
        </w:rPr>
      </w:pPr>
      <w:r w:rsidRPr="005064E4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5064E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</w:t>
      </w:r>
      <w:r w:rsidRPr="005064E4">
        <w:rPr>
          <w:b/>
          <w:sz w:val="28"/>
          <w:szCs w:val="28"/>
        </w:rPr>
        <w:t xml:space="preserve">Перечень земельных участков </w:t>
      </w:r>
    </w:p>
    <w:p w:rsidR="00EE0F68" w:rsidRDefault="00EE0F68" w:rsidP="00D02AAE">
      <w:pPr>
        <w:spacing w:line="288" w:lineRule="auto"/>
        <w:ind w:left="-284"/>
        <w:jc w:val="center"/>
        <w:rPr>
          <w:b/>
          <w:i/>
          <w:sz w:val="28"/>
          <w:szCs w:val="28"/>
        </w:rPr>
      </w:pPr>
      <w:r w:rsidRPr="005064E4">
        <w:rPr>
          <w:b/>
          <w:sz w:val="28"/>
          <w:szCs w:val="28"/>
        </w:rPr>
        <w:t>включаемых в состав населенного пункта</w:t>
      </w:r>
    </w:p>
    <w:p w:rsidR="00896247" w:rsidRDefault="00896247" w:rsidP="00896247">
      <w:pPr>
        <w:spacing w:line="288" w:lineRule="auto"/>
        <w:ind w:left="-284" w:firstLine="708"/>
        <w:jc w:val="both"/>
        <w:rPr>
          <w:sz w:val="28"/>
          <w:szCs w:val="28"/>
        </w:rPr>
      </w:pPr>
      <w:r w:rsidRPr="005E0963">
        <w:rPr>
          <w:color w:val="000000"/>
          <w:sz w:val="28"/>
          <w:szCs w:val="28"/>
        </w:rPr>
        <w:t>Уточнена граница населенного пункта по результатам сложившегося земл</w:t>
      </w:r>
      <w:r w:rsidRPr="005E0963">
        <w:rPr>
          <w:color w:val="000000"/>
          <w:sz w:val="28"/>
          <w:szCs w:val="28"/>
        </w:rPr>
        <w:t>е</w:t>
      </w:r>
      <w:r w:rsidRPr="005E0963">
        <w:rPr>
          <w:color w:val="000000"/>
          <w:sz w:val="28"/>
          <w:szCs w:val="28"/>
        </w:rPr>
        <w:t>пользования.</w:t>
      </w:r>
      <w:r>
        <w:rPr>
          <w:color w:val="000000"/>
          <w:sz w:val="28"/>
          <w:szCs w:val="28"/>
        </w:rPr>
        <w:t xml:space="preserve"> </w:t>
      </w:r>
      <w:r w:rsidR="00EE0F68" w:rsidRPr="00662C0D">
        <w:rPr>
          <w:sz w:val="28"/>
          <w:szCs w:val="28"/>
        </w:rPr>
        <w:t xml:space="preserve">В состав населенного пункта </w:t>
      </w:r>
      <w:r w:rsidR="00F871C6">
        <w:rPr>
          <w:sz w:val="28"/>
          <w:szCs w:val="28"/>
        </w:rPr>
        <w:t>с.</w:t>
      </w:r>
      <w:r w:rsidR="00100228">
        <w:rPr>
          <w:sz w:val="28"/>
          <w:szCs w:val="28"/>
        </w:rPr>
        <w:t xml:space="preserve"> </w:t>
      </w:r>
      <w:r w:rsidR="00414F4A">
        <w:rPr>
          <w:sz w:val="28"/>
          <w:szCs w:val="28"/>
        </w:rPr>
        <w:t>Бол.Ивановка</w:t>
      </w:r>
      <w:r w:rsidR="00EE0F68" w:rsidRPr="00662C0D">
        <w:rPr>
          <w:sz w:val="28"/>
          <w:szCs w:val="28"/>
        </w:rPr>
        <w:t xml:space="preserve"> пре</w:t>
      </w:r>
      <w:r>
        <w:rPr>
          <w:sz w:val="28"/>
          <w:szCs w:val="28"/>
        </w:rPr>
        <w:t>дполагается включ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</w:t>
      </w:r>
      <w:r w:rsidR="00EE0F68" w:rsidRPr="00662C0D">
        <w:rPr>
          <w:sz w:val="28"/>
          <w:szCs w:val="28"/>
        </w:rPr>
        <w:t>земельных участков</w:t>
      </w:r>
      <w:r w:rsidR="00EE0F68">
        <w:rPr>
          <w:sz w:val="28"/>
          <w:szCs w:val="28"/>
        </w:rPr>
        <w:t xml:space="preserve"> из категории земель сельскохозяйственного назна</w:t>
      </w:r>
      <w:r>
        <w:rPr>
          <w:sz w:val="28"/>
          <w:szCs w:val="28"/>
        </w:rPr>
        <w:t xml:space="preserve">чения  </w:t>
      </w:r>
      <w:r w:rsidR="005C60BE">
        <w:rPr>
          <w:sz w:val="28"/>
          <w:szCs w:val="28"/>
        </w:rPr>
        <w:t xml:space="preserve"> с </w:t>
      </w:r>
      <w:r w:rsidR="00C364B0">
        <w:rPr>
          <w:sz w:val="28"/>
          <w:szCs w:val="28"/>
        </w:rPr>
        <w:t>западной</w:t>
      </w:r>
      <w:r>
        <w:rPr>
          <w:sz w:val="28"/>
          <w:szCs w:val="28"/>
        </w:rPr>
        <w:t xml:space="preserve"> </w:t>
      </w:r>
      <w:r w:rsidR="0007263A">
        <w:rPr>
          <w:sz w:val="28"/>
          <w:szCs w:val="28"/>
        </w:rPr>
        <w:t>и восточной</w:t>
      </w:r>
      <w:r w:rsidR="00B677E9">
        <w:rPr>
          <w:sz w:val="28"/>
          <w:szCs w:val="28"/>
        </w:rPr>
        <w:t xml:space="preserve"> сторон</w:t>
      </w:r>
      <w:r w:rsidR="00EE0F68">
        <w:rPr>
          <w:sz w:val="28"/>
          <w:szCs w:val="28"/>
        </w:rPr>
        <w:t xml:space="preserve"> </w:t>
      </w:r>
      <w:r w:rsidR="00C364B0">
        <w:rPr>
          <w:sz w:val="28"/>
          <w:szCs w:val="28"/>
        </w:rPr>
        <w:t>на перспективу</w:t>
      </w:r>
      <w:r>
        <w:rPr>
          <w:sz w:val="28"/>
          <w:szCs w:val="28"/>
        </w:rPr>
        <w:t>.</w:t>
      </w:r>
      <w:r w:rsidRPr="00E97961">
        <w:rPr>
          <w:sz w:val="28"/>
          <w:szCs w:val="28"/>
        </w:rPr>
        <w:t xml:space="preserve"> </w:t>
      </w:r>
    </w:p>
    <w:p w:rsidR="00EE0F68" w:rsidRDefault="006D1BFE" w:rsidP="006D1BFE">
      <w:pPr>
        <w:spacing w:line="288" w:lineRule="auto"/>
        <w:ind w:left="-284" w:firstLine="708"/>
        <w:jc w:val="both"/>
        <w:rPr>
          <w:color w:val="000000"/>
          <w:sz w:val="28"/>
          <w:szCs w:val="28"/>
        </w:rPr>
      </w:pPr>
      <w:r w:rsidRPr="005E0963">
        <w:rPr>
          <w:color w:val="000000"/>
          <w:sz w:val="28"/>
          <w:szCs w:val="28"/>
        </w:rPr>
        <w:t>Новая граница не затрагивает земельные участки, поставленные на кадастр</w:t>
      </w:r>
      <w:r w:rsidRPr="005E0963">
        <w:rPr>
          <w:color w:val="000000"/>
          <w:sz w:val="28"/>
          <w:szCs w:val="28"/>
        </w:rPr>
        <w:t>о</w:t>
      </w:r>
      <w:r w:rsidRPr="005E0963">
        <w:rPr>
          <w:color w:val="000000"/>
          <w:sz w:val="28"/>
          <w:szCs w:val="28"/>
        </w:rPr>
        <w:t>вый учет и устанавливается за счет перевода земель сельскохозяйственного назн</w:t>
      </w:r>
      <w:r w:rsidRPr="005E0963">
        <w:rPr>
          <w:color w:val="000000"/>
          <w:sz w:val="28"/>
          <w:szCs w:val="28"/>
        </w:rPr>
        <w:t>а</w:t>
      </w:r>
      <w:r w:rsidRPr="005E0963">
        <w:rPr>
          <w:color w:val="000000"/>
          <w:sz w:val="28"/>
          <w:szCs w:val="28"/>
        </w:rPr>
        <w:t>чения в земли поселения.</w:t>
      </w:r>
    </w:p>
    <w:p w:rsidR="0063145E" w:rsidRDefault="0063145E" w:rsidP="0063145E">
      <w:pPr>
        <w:spacing w:line="288" w:lineRule="auto"/>
        <w:ind w:left="-284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Схема кадастрорвых номеров:</w:t>
      </w:r>
    </w:p>
    <w:tbl>
      <w:tblPr>
        <w:tblW w:w="0" w:type="auto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2"/>
        <w:gridCol w:w="4151"/>
        <w:gridCol w:w="4440"/>
      </w:tblGrid>
      <w:tr w:rsidR="0063145E" w:rsidTr="0063145E">
        <w:trPr>
          <w:trHeight w:val="660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45E" w:rsidRDefault="0063145E">
            <w:pPr>
              <w:spacing w:line="288" w:lineRule="auto"/>
              <w:ind w:left="-284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63145E" w:rsidRDefault="0063145E">
            <w:pPr>
              <w:tabs>
                <w:tab w:val="left" w:pos="186"/>
              </w:tabs>
              <w:spacing w:line="288" w:lineRule="auto"/>
              <w:ind w:left="-293"/>
              <w:jc w:val="center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45E" w:rsidRDefault="0063145E">
            <w:pPr>
              <w:spacing w:line="288" w:lineRule="auto"/>
              <w:ind w:left="142" w:right="138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населенного пункта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45E" w:rsidRDefault="0063145E">
            <w:pPr>
              <w:spacing w:line="288" w:lineRule="auto"/>
              <w:ind w:left="-71"/>
              <w:jc w:val="center"/>
              <w:rPr>
                <w:szCs w:val="24"/>
              </w:rPr>
            </w:pPr>
            <w:r>
              <w:rPr>
                <w:szCs w:val="24"/>
              </w:rPr>
              <w:t>Кадастровый номер</w:t>
            </w:r>
          </w:p>
        </w:tc>
      </w:tr>
      <w:tr w:rsidR="0063145E" w:rsidTr="0063145E">
        <w:trPr>
          <w:trHeight w:val="390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45E" w:rsidRDefault="0063145E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45E" w:rsidRDefault="0063145E" w:rsidP="0063145E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Большая Ивановка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45E" w:rsidRDefault="0063145E" w:rsidP="0063145E">
            <w:pPr>
              <w:spacing w:line="288" w:lineRule="auto"/>
              <w:ind w:left="-71"/>
              <w:jc w:val="center"/>
            </w:pPr>
            <w:r>
              <w:t>34:08:20102</w:t>
            </w:r>
          </w:p>
        </w:tc>
      </w:tr>
    </w:tbl>
    <w:p w:rsidR="00D02AAE" w:rsidRPr="005E0963" w:rsidRDefault="00D02AAE" w:rsidP="006D1BFE">
      <w:pPr>
        <w:spacing w:line="288" w:lineRule="auto"/>
        <w:ind w:left="-284" w:firstLine="708"/>
        <w:jc w:val="both"/>
        <w:rPr>
          <w:color w:val="000000"/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 w:rsidRPr="005064E4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4.   </w:t>
      </w:r>
      <w:r w:rsidRPr="005064E4">
        <w:rPr>
          <w:b/>
          <w:sz w:val="28"/>
          <w:szCs w:val="28"/>
        </w:rPr>
        <w:t>Оценка влияния планируемых для размещения</w:t>
      </w:r>
    </w:p>
    <w:p w:rsidR="00EE0F68" w:rsidRDefault="00EE0F68" w:rsidP="00EE0F68">
      <w:pPr>
        <w:spacing w:line="288" w:lineRule="auto"/>
        <w:ind w:left="-284"/>
        <w:jc w:val="center"/>
        <w:rPr>
          <w:b/>
          <w:i/>
          <w:sz w:val="28"/>
          <w:szCs w:val="28"/>
        </w:rPr>
      </w:pPr>
      <w:r w:rsidRPr="005064E4">
        <w:rPr>
          <w:b/>
          <w:sz w:val="28"/>
          <w:szCs w:val="28"/>
        </w:rPr>
        <w:t>объектов местного значения поселения</w:t>
      </w:r>
      <w:r w:rsidRPr="00373756">
        <w:rPr>
          <w:b/>
          <w:i/>
          <w:sz w:val="28"/>
          <w:szCs w:val="28"/>
        </w:rPr>
        <w:t xml:space="preserve"> </w:t>
      </w:r>
    </w:p>
    <w:p w:rsidR="00414F4A" w:rsidRPr="00414F4A" w:rsidRDefault="00EE0F68" w:rsidP="00414F4A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  <w:r w:rsidRPr="00414F4A">
        <w:rPr>
          <w:sz w:val="28"/>
          <w:szCs w:val="28"/>
        </w:rPr>
        <w:t>Градостроительный анализ территории выявил, что на территории должны быть размещены следующие запланированные программами объекты:</w:t>
      </w:r>
      <w:r w:rsidR="00C5545D" w:rsidRPr="00414F4A">
        <w:rPr>
          <w:sz w:val="28"/>
          <w:szCs w:val="28"/>
        </w:rPr>
        <w:t xml:space="preserve"> </w:t>
      </w:r>
    </w:p>
    <w:p w:rsidR="00C5545D" w:rsidRPr="00414F4A" w:rsidRDefault="0062071A" w:rsidP="00C5545D">
      <w:pPr>
        <w:pStyle w:val="11"/>
        <w:suppressAutoHyphens/>
        <w:spacing w:after="0" w:line="288" w:lineRule="auto"/>
        <w:ind w:left="-284" w:right="284" w:firstLine="720"/>
        <w:rPr>
          <w:color w:val="000000"/>
          <w:sz w:val="28"/>
          <w:szCs w:val="28"/>
        </w:rPr>
      </w:pPr>
      <w:r w:rsidRPr="00414F4A">
        <w:rPr>
          <w:sz w:val="28"/>
          <w:szCs w:val="28"/>
        </w:rPr>
        <w:t>-</w:t>
      </w:r>
      <w:r w:rsidRPr="00414F4A">
        <w:rPr>
          <w:color w:val="0D0D0D"/>
          <w:sz w:val="28"/>
          <w:szCs w:val="28"/>
        </w:rPr>
        <w:t>Мног</w:t>
      </w:r>
      <w:r w:rsidR="0060072F" w:rsidRPr="00414F4A">
        <w:rPr>
          <w:color w:val="0D0D0D"/>
          <w:sz w:val="28"/>
          <w:szCs w:val="28"/>
        </w:rPr>
        <w:t>о</w:t>
      </w:r>
      <w:r w:rsidRPr="00414F4A">
        <w:rPr>
          <w:color w:val="0D0D0D"/>
          <w:sz w:val="28"/>
          <w:szCs w:val="28"/>
        </w:rPr>
        <w:t>функциональный</w:t>
      </w:r>
      <w:r w:rsidRPr="00414F4A">
        <w:rPr>
          <w:sz w:val="28"/>
          <w:szCs w:val="28"/>
        </w:rPr>
        <w:t xml:space="preserve"> центр с </w:t>
      </w:r>
      <w:r w:rsidR="00AF176F" w:rsidRPr="00414F4A">
        <w:rPr>
          <w:color w:val="000000"/>
          <w:sz w:val="28"/>
          <w:szCs w:val="28"/>
        </w:rPr>
        <w:t xml:space="preserve">комплексным приемным пунктом бытового обслуживания и промтоварным магазином торг. площадью не менее 320м2 , предприятием общественного питания на </w:t>
      </w:r>
      <w:r w:rsidR="00414F4A" w:rsidRPr="00414F4A">
        <w:rPr>
          <w:color w:val="000000"/>
          <w:sz w:val="28"/>
          <w:szCs w:val="28"/>
        </w:rPr>
        <w:t>50</w:t>
      </w:r>
      <w:r w:rsidR="00AF176F" w:rsidRPr="00414F4A">
        <w:rPr>
          <w:color w:val="000000"/>
          <w:sz w:val="28"/>
          <w:szCs w:val="28"/>
        </w:rPr>
        <w:t xml:space="preserve"> мест;</w:t>
      </w:r>
    </w:p>
    <w:p w:rsidR="00C61BE0" w:rsidRPr="00414F4A" w:rsidRDefault="00C61BE0" w:rsidP="00341D7C">
      <w:pPr>
        <w:spacing w:line="288" w:lineRule="auto"/>
        <w:jc w:val="both"/>
        <w:rPr>
          <w:color w:val="000000"/>
          <w:sz w:val="28"/>
          <w:szCs w:val="28"/>
        </w:rPr>
      </w:pPr>
      <w:r w:rsidRPr="00414F4A">
        <w:rPr>
          <w:color w:val="000000"/>
          <w:sz w:val="28"/>
          <w:szCs w:val="28"/>
        </w:rPr>
        <w:t xml:space="preserve">Первоочередные мероприятия по развитию транспортной </w:t>
      </w:r>
      <w:r w:rsidR="0060072F" w:rsidRPr="00414F4A">
        <w:rPr>
          <w:color w:val="000000"/>
          <w:sz w:val="28"/>
          <w:szCs w:val="28"/>
        </w:rPr>
        <w:t xml:space="preserve">и инженерной </w:t>
      </w:r>
      <w:r w:rsidRPr="00414F4A">
        <w:rPr>
          <w:color w:val="000000"/>
          <w:sz w:val="28"/>
          <w:szCs w:val="28"/>
        </w:rPr>
        <w:t>инфр</w:t>
      </w:r>
      <w:r w:rsidRPr="00414F4A">
        <w:rPr>
          <w:color w:val="000000"/>
          <w:sz w:val="28"/>
          <w:szCs w:val="28"/>
        </w:rPr>
        <w:t>а</w:t>
      </w:r>
      <w:r w:rsidRPr="00414F4A">
        <w:rPr>
          <w:color w:val="000000"/>
          <w:sz w:val="28"/>
          <w:szCs w:val="28"/>
        </w:rPr>
        <w:t>структуры предусматривают к населенным пунктам:</w:t>
      </w:r>
    </w:p>
    <w:p w:rsidR="00C61BE0" w:rsidRPr="00414F4A" w:rsidRDefault="003929C2" w:rsidP="00534A85">
      <w:pPr>
        <w:shd w:val="clear" w:color="auto" w:fill="FFFFFF"/>
        <w:spacing w:line="288" w:lineRule="auto"/>
        <w:ind w:right="-114" w:firstLine="426"/>
        <w:rPr>
          <w:color w:val="000000"/>
          <w:sz w:val="28"/>
          <w:szCs w:val="28"/>
        </w:rPr>
      </w:pPr>
      <w:r w:rsidRPr="00414F4A">
        <w:rPr>
          <w:color w:val="000000"/>
          <w:sz w:val="28"/>
          <w:szCs w:val="28"/>
        </w:rPr>
        <w:t xml:space="preserve">- </w:t>
      </w:r>
      <w:r w:rsidR="0060072F" w:rsidRPr="00414F4A">
        <w:rPr>
          <w:color w:val="000000"/>
          <w:sz w:val="28"/>
          <w:szCs w:val="28"/>
        </w:rPr>
        <w:t>реконструкцию</w:t>
      </w:r>
      <w:r w:rsidR="00C61BE0" w:rsidRPr="00414F4A">
        <w:rPr>
          <w:color w:val="000000"/>
          <w:sz w:val="28"/>
          <w:szCs w:val="28"/>
        </w:rPr>
        <w:t xml:space="preserve"> с</w:t>
      </w:r>
      <w:r w:rsidR="00AF176F" w:rsidRPr="00414F4A">
        <w:rPr>
          <w:color w:val="000000"/>
          <w:sz w:val="28"/>
          <w:szCs w:val="28"/>
        </w:rPr>
        <w:t xml:space="preserve">истем водоснабжения в </w:t>
      </w:r>
      <w:r w:rsidR="0064061F" w:rsidRPr="00414F4A">
        <w:rPr>
          <w:color w:val="000000"/>
          <w:sz w:val="28"/>
          <w:szCs w:val="28"/>
        </w:rPr>
        <w:t>с</w:t>
      </w:r>
      <w:r w:rsidR="00534A85" w:rsidRPr="00414F4A">
        <w:rPr>
          <w:color w:val="000000"/>
          <w:sz w:val="28"/>
          <w:szCs w:val="28"/>
        </w:rPr>
        <w:t>.</w:t>
      </w:r>
      <w:r w:rsidR="00EA2896" w:rsidRPr="00414F4A">
        <w:rPr>
          <w:color w:val="000000"/>
          <w:sz w:val="28"/>
          <w:szCs w:val="28"/>
        </w:rPr>
        <w:t xml:space="preserve"> </w:t>
      </w:r>
      <w:r w:rsidR="00414F4A" w:rsidRPr="00414F4A">
        <w:rPr>
          <w:color w:val="000000"/>
          <w:sz w:val="28"/>
          <w:szCs w:val="28"/>
        </w:rPr>
        <w:t>Бол.Ивановка</w:t>
      </w:r>
      <w:r w:rsidR="00534A85" w:rsidRPr="00414F4A">
        <w:rPr>
          <w:color w:val="000000"/>
          <w:sz w:val="28"/>
          <w:szCs w:val="28"/>
        </w:rPr>
        <w:t>;</w:t>
      </w:r>
    </w:p>
    <w:p w:rsidR="0060072F" w:rsidRPr="00414F4A" w:rsidRDefault="00AF176F" w:rsidP="00534A85">
      <w:pPr>
        <w:shd w:val="clear" w:color="auto" w:fill="FFFFFF"/>
        <w:spacing w:line="288" w:lineRule="auto"/>
        <w:ind w:right="-114" w:firstLine="426"/>
        <w:jc w:val="both"/>
        <w:rPr>
          <w:color w:val="000000"/>
          <w:sz w:val="28"/>
          <w:szCs w:val="28"/>
        </w:rPr>
      </w:pPr>
      <w:r w:rsidRPr="00414F4A">
        <w:rPr>
          <w:color w:val="000000"/>
          <w:sz w:val="28"/>
          <w:szCs w:val="28"/>
        </w:rPr>
        <w:t xml:space="preserve">- размещение  временной </w:t>
      </w:r>
      <w:r w:rsidR="0060072F" w:rsidRPr="00414F4A">
        <w:rPr>
          <w:color w:val="000000"/>
          <w:sz w:val="28"/>
          <w:szCs w:val="28"/>
        </w:rPr>
        <w:t xml:space="preserve"> площадки для хранения ТБО вблизи</w:t>
      </w:r>
    </w:p>
    <w:p w:rsidR="00EE0F68" w:rsidRDefault="0060072F" w:rsidP="00534A85">
      <w:pPr>
        <w:shd w:val="clear" w:color="auto" w:fill="FFFFFF"/>
        <w:spacing w:line="288" w:lineRule="auto"/>
        <w:ind w:right="-114" w:firstLine="426"/>
        <w:jc w:val="both"/>
        <w:rPr>
          <w:color w:val="000000"/>
          <w:sz w:val="28"/>
          <w:szCs w:val="28"/>
        </w:rPr>
      </w:pPr>
      <w:r w:rsidRPr="00414F4A">
        <w:rPr>
          <w:color w:val="000000"/>
          <w:sz w:val="28"/>
          <w:szCs w:val="28"/>
        </w:rPr>
        <w:t xml:space="preserve">  </w:t>
      </w:r>
      <w:r w:rsidR="001541F9" w:rsidRPr="00414F4A">
        <w:rPr>
          <w:color w:val="000000"/>
          <w:sz w:val="28"/>
          <w:szCs w:val="28"/>
        </w:rPr>
        <w:t xml:space="preserve">с. </w:t>
      </w:r>
      <w:r w:rsidR="00414F4A" w:rsidRPr="00414F4A">
        <w:rPr>
          <w:color w:val="000000"/>
          <w:sz w:val="28"/>
          <w:szCs w:val="28"/>
        </w:rPr>
        <w:t>Бол.Ивановка</w:t>
      </w:r>
      <w:r w:rsidR="00534A85" w:rsidRPr="00414F4A">
        <w:rPr>
          <w:color w:val="000000"/>
          <w:sz w:val="28"/>
          <w:szCs w:val="28"/>
        </w:rPr>
        <w:t>;</w:t>
      </w:r>
    </w:p>
    <w:p w:rsidR="002831A4" w:rsidRPr="00414F4A" w:rsidRDefault="002831A4" w:rsidP="00534A85">
      <w:pPr>
        <w:shd w:val="clear" w:color="auto" w:fill="FFFFFF"/>
        <w:spacing w:line="288" w:lineRule="auto"/>
        <w:ind w:right="-114" w:firstLine="426"/>
        <w:jc w:val="both"/>
        <w:rPr>
          <w:color w:val="000000"/>
          <w:sz w:val="28"/>
          <w:szCs w:val="28"/>
        </w:rPr>
      </w:pPr>
    </w:p>
    <w:p w:rsidR="00843071" w:rsidRPr="002831A4" w:rsidRDefault="00843071" w:rsidP="00843071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  <w:r w:rsidRPr="002831A4">
        <w:rPr>
          <w:sz w:val="28"/>
          <w:szCs w:val="28"/>
        </w:rPr>
        <w:t>Таблица 4</w:t>
      </w:r>
      <w:r w:rsidR="00534A85" w:rsidRPr="002831A4">
        <w:rPr>
          <w:sz w:val="28"/>
          <w:szCs w:val="28"/>
        </w:rPr>
        <w:t>.</w:t>
      </w:r>
      <w:r w:rsidRPr="002831A4">
        <w:rPr>
          <w:sz w:val="28"/>
          <w:szCs w:val="28"/>
        </w:rPr>
        <w:t xml:space="preserve"> «Потребность в строительстве объектов социальной </w:t>
      </w:r>
      <w:r w:rsidR="00534A85" w:rsidRPr="002831A4">
        <w:rPr>
          <w:sz w:val="28"/>
          <w:szCs w:val="28"/>
        </w:rPr>
        <w:t xml:space="preserve"> </w:t>
      </w:r>
      <w:r w:rsidRPr="002831A4">
        <w:rPr>
          <w:sz w:val="28"/>
          <w:szCs w:val="28"/>
        </w:rPr>
        <w:t>инфраструктуры»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"/>
        <w:gridCol w:w="2607"/>
        <w:gridCol w:w="600"/>
        <w:gridCol w:w="1384"/>
        <w:gridCol w:w="176"/>
        <w:gridCol w:w="958"/>
        <w:gridCol w:w="317"/>
        <w:gridCol w:w="12"/>
        <w:gridCol w:w="1354"/>
        <w:gridCol w:w="52"/>
        <w:gridCol w:w="1701"/>
      </w:tblGrid>
      <w:tr w:rsidR="00843071" w:rsidRPr="002831A4" w:rsidTr="001814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2831A4" w:rsidRDefault="00843071" w:rsidP="00843071">
            <w:pPr>
              <w:spacing w:line="288" w:lineRule="auto"/>
              <w:ind w:left="-284"/>
              <w:jc w:val="right"/>
              <w:rPr>
                <w:szCs w:val="24"/>
              </w:rPr>
            </w:pPr>
            <w:r w:rsidRPr="002831A4">
              <w:rPr>
                <w:szCs w:val="24"/>
              </w:rPr>
              <w:t xml:space="preserve">№ </w:t>
            </w:r>
          </w:p>
          <w:p w:rsidR="00843071" w:rsidRPr="002831A4" w:rsidRDefault="00843071" w:rsidP="00843071">
            <w:pPr>
              <w:spacing w:line="288" w:lineRule="auto"/>
              <w:ind w:left="-284"/>
              <w:jc w:val="right"/>
              <w:rPr>
                <w:szCs w:val="24"/>
              </w:rPr>
            </w:pPr>
            <w:r w:rsidRPr="002831A4">
              <w:rPr>
                <w:szCs w:val="24"/>
              </w:rPr>
              <w:t>п/п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2831A4" w:rsidRDefault="00843071" w:rsidP="00843071">
            <w:pPr>
              <w:spacing w:line="288" w:lineRule="auto"/>
              <w:rPr>
                <w:szCs w:val="24"/>
              </w:rPr>
            </w:pPr>
            <w:r w:rsidRPr="002831A4">
              <w:rPr>
                <w:szCs w:val="24"/>
              </w:rPr>
              <w:t>Назначение, (местное реги</w:t>
            </w:r>
            <w:r w:rsidRPr="002831A4">
              <w:rPr>
                <w:szCs w:val="24"/>
              </w:rPr>
              <w:t>о</w:t>
            </w:r>
            <w:r w:rsidRPr="002831A4">
              <w:rPr>
                <w:szCs w:val="24"/>
              </w:rPr>
              <w:t>нальное значение)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2831A4" w:rsidRDefault="00843071" w:rsidP="00843071">
            <w:pPr>
              <w:spacing w:line="288" w:lineRule="auto"/>
              <w:ind w:left="34"/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Единицы измерения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2831A4" w:rsidRDefault="00843071" w:rsidP="00843071">
            <w:pPr>
              <w:spacing w:line="288" w:lineRule="auto"/>
              <w:ind w:left="33"/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Совр</w:t>
            </w:r>
            <w:r w:rsidRPr="002831A4">
              <w:rPr>
                <w:szCs w:val="24"/>
              </w:rPr>
              <w:t>е</w:t>
            </w:r>
            <w:r w:rsidRPr="002831A4">
              <w:rPr>
                <w:szCs w:val="24"/>
              </w:rPr>
              <w:t>менное состояние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2831A4" w:rsidRDefault="00843071" w:rsidP="00843071">
            <w:pPr>
              <w:spacing w:line="288" w:lineRule="auto"/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Расчетный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71" w:rsidRPr="002831A4" w:rsidRDefault="00843071" w:rsidP="00843071">
            <w:pPr>
              <w:spacing w:line="288" w:lineRule="auto"/>
              <w:ind w:left="21"/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Потребность в стр-ве, р</w:t>
            </w:r>
            <w:r w:rsidRPr="002831A4">
              <w:rPr>
                <w:szCs w:val="24"/>
              </w:rPr>
              <w:t>е</w:t>
            </w:r>
            <w:r w:rsidRPr="002831A4">
              <w:rPr>
                <w:szCs w:val="24"/>
              </w:rPr>
              <w:t>констр.</w:t>
            </w:r>
          </w:p>
        </w:tc>
      </w:tr>
      <w:tr w:rsidR="00843071" w:rsidRPr="002831A4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2831A4" w:rsidRDefault="00843071" w:rsidP="00843071">
            <w:pPr>
              <w:jc w:val="center"/>
              <w:rPr>
                <w:b/>
                <w:szCs w:val="24"/>
              </w:rPr>
            </w:pPr>
            <w:r w:rsidRPr="002831A4">
              <w:rPr>
                <w:b/>
                <w:szCs w:val="24"/>
              </w:rPr>
              <w:t>Общеобразовательные учреждения</w:t>
            </w:r>
          </w:p>
        </w:tc>
      </w:tr>
      <w:tr w:rsidR="00843071" w:rsidRPr="002831A4" w:rsidTr="00181427">
        <w:trPr>
          <w:trHeight w:val="625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1.</w:t>
            </w: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Дошкольное общеобразов</w:t>
            </w:r>
            <w:r w:rsidRPr="002831A4">
              <w:rPr>
                <w:szCs w:val="24"/>
              </w:rPr>
              <w:t>а</w:t>
            </w:r>
            <w:r w:rsidRPr="002831A4">
              <w:rPr>
                <w:szCs w:val="24"/>
              </w:rPr>
              <w:t>тельное учреждение</w:t>
            </w:r>
            <w:r w:rsidR="00D02AAE" w:rsidRPr="002831A4">
              <w:rPr>
                <w:szCs w:val="24"/>
              </w:rPr>
              <w:t xml:space="preserve"> (мес</w:t>
            </w:r>
            <w:r w:rsidR="00D02AAE" w:rsidRPr="002831A4">
              <w:rPr>
                <w:szCs w:val="24"/>
              </w:rPr>
              <w:t>т</w:t>
            </w:r>
            <w:r w:rsidR="00D02AAE" w:rsidRPr="002831A4">
              <w:rPr>
                <w:szCs w:val="24"/>
              </w:rPr>
              <w:lastRenderedPageBreak/>
              <w:t>ное значение)</w:t>
            </w:r>
          </w:p>
        </w:tc>
        <w:tc>
          <w:tcPr>
            <w:tcW w:w="1560" w:type="dxa"/>
            <w:gridSpan w:val="2"/>
          </w:tcPr>
          <w:p w:rsidR="00BF618D" w:rsidRPr="002831A4" w:rsidRDefault="00BF618D" w:rsidP="00BF618D">
            <w:pPr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lastRenderedPageBreak/>
              <w:t>_</w:t>
            </w:r>
            <w:r w:rsidR="00843071" w:rsidRPr="002831A4">
              <w:rPr>
                <w:color w:val="000000"/>
                <w:szCs w:val="24"/>
              </w:rPr>
              <w:t xml:space="preserve"> мест на </w:t>
            </w:r>
          </w:p>
          <w:p w:rsidR="00843071" w:rsidRPr="002831A4" w:rsidRDefault="00BF618D" w:rsidP="00BF618D">
            <w:pPr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 xml:space="preserve">_ </w:t>
            </w:r>
            <w:r w:rsidR="009C3B96" w:rsidRPr="002831A4">
              <w:rPr>
                <w:color w:val="000000"/>
                <w:szCs w:val="24"/>
              </w:rPr>
              <w:t>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B862D0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2831A4" w:rsidRDefault="00414F4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843071" w:rsidRPr="002831A4" w:rsidRDefault="00B862D0" w:rsidP="00414F4A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  <w:r w:rsidR="00843071" w:rsidRPr="002831A4">
              <w:rPr>
                <w:szCs w:val="24"/>
              </w:rPr>
              <w:t xml:space="preserve"> мест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rPr>
                <w:color w:val="FF0000"/>
                <w:szCs w:val="24"/>
              </w:rPr>
            </w:pPr>
          </w:p>
        </w:tc>
        <w:tc>
          <w:tcPr>
            <w:tcW w:w="1560" w:type="dxa"/>
            <w:gridSpan w:val="2"/>
          </w:tcPr>
          <w:p w:rsidR="00843071" w:rsidRPr="002831A4" w:rsidRDefault="00843071" w:rsidP="00843071">
            <w:pPr>
              <w:rPr>
                <w:color w:val="FF0000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843071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Итого: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2831A4" w:rsidRDefault="00B862D0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  <w:r w:rsidR="00414F4A" w:rsidRPr="002831A4">
              <w:rPr>
                <w:szCs w:val="24"/>
              </w:rPr>
              <w:t xml:space="preserve"> мест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2.</w:t>
            </w: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Общеобразовательная школа</w:t>
            </w:r>
            <w:r w:rsidR="00D02AAE" w:rsidRPr="002831A4">
              <w:rPr>
                <w:color w:val="000000"/>
                <w:szCs w:val="24"/>
              </w:rPr>
              <w:t xml:space="preserve"> </w:t>
            </w:r>
            <w:r w:rsidR="00D02AAE" w:rsidRPr="002831A4">
              <w:rPr>
                <w:szCs w:val="24"/>
              </w:rPr>
              <w:t>(местное значение)</w:t>
            </w:r>
            <w:r w:rsidR="00D02AAE" w:rsidRPr="002831A4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BF618D" w:rsidRPr="002831A4" w:rsidRDefault="00BF618D" w:rsidP="00BF618D">
            <w:pPr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_</w:t>
            </w:r>
            <w:r w:rsidR="00414F4A" w:rsidRPr="002831A4">
              <w:rPr>
                <w:color w:val="000000"/>
                <w:szCs w:val="24"/>
              </w:rPr>
              <w:t xml:space="preserve"> </w:t>
            </w:r>
            <w:r w:rsidR="00843071" w:rsidRPr="002831A4">
              <w:rPr>
                <w:color w:val="000000"/>
                <w:szCs w:val="24"/>
              </w:rPr>
              <w:t xml:space="preserve">мест на </w:t>
            </w:r>
          </w:p>
          <w:p w:rsidR="00843071" w:rsidRPr="002831A4" w:rsidRDefault="00BF618D" w:rsidP="00BF618D">
            <w:pPr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 xml:space="preserve">_ </w:t>
            </w:r>
            <w:r w:rsidR="009C3B96" w:rsidRPr="002831A4">
              <w:rPr>
                <w:color w:val="000000"/>
                <w:szCs w:val="24"/>
              </w:rPr>
              <w:t>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B862D0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2831A4" w:rsidRDefault="00B862D0" w:rsidP="00B862D0">
            <w:pPr>
              <w:rPr>
                <w:szCs w:val="24"/>
              </w:rPr>
            </w:pPr>
            <w:r w:rsidRPr="002831A4">
              <w:rPr>
                <w:szCs w:val="24"/>
              </w:rPr>
              <w:t xml:space="preserve">       _</w:t>
            </w:r>
            <w:r w:rsidR="00843071" w:rsidRPr="002831A4">
              <w:rPr>
                <w:szCs w:val="24"/>
              </w:rPr>
              <w:t xml:space="preserve"> мест</w:t>
            </w:r>
          </w:p>
        </w:tc>
      </w:tr>
      <w:tr w:rsidR="00843071" w:rsidRPr="002831A4" w:rsidTr="00181427">
        <w:tc>
          <w:tcPr>
            <w:tcW w:w="8080" w:type="dxa"/>
            <w:gridSpan w:val="11"/>
            <w:vAlign w:val="center"/>
          </w:tcPr>
          <w:p w:rsidR="00843071" w:rsidRPr="002831A4" w:rsidRDefault="00534A85" w:rsidP="00843071">
            <w:pPr>
              <w:jc w:val="center"/>
              <w:rPr>
                <w:b/>
                <w:szCs w:val="24"/>
              </w:rPr>
            </w:pPr>
            <w:r w:rsidRPr="002831A4">
              <w:rPr>
                <w:b/>
                <w:szCs w:val="24"/>
              </w:rPr>
              <w:t xml:space="preserve">                     </w:t>
            </w:r>
            <w:r w:rsidR="00843071" w:rsidRPr="002831A4">
              <w:rPr>
                <w:b/>
                <w:szCs w:val="24"/>
              </w:rPr>
              <w:t>Об</w:t>
            </w:r>
            <w:r w:rsidRPr="002831A4">
              <w:rPr>
                <w:b/>
                <w:szCs w:val="24"/>
              </w:rPr>
              <w:t>ъекты муниципального управления</w:t>
            </w:r>
          </w:p>
        </w:tc>
        <w:tc>
          <w:tcPr>
            <w:tcW w:w="1701" w:type="dxa"/>
            <w:vAlign w:val="center"/>
          </w:tcPr>
          <w:p w:rsidR="00843071" w:rsidRPr="002831A4" w:rsidRDefault="00843071" w:rsidP="00843071">
            <w:pPr>
              <w:jc w:val="center"/>
              <w:rPr>
                <w:szCs w:val="24"/>
              </w:rPr>
            </w:pP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3.</w:t>
            </w: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 xml:space="preserve">Администрация   </w:t>
            </w:r>
            <w:r w:rsidR="00D02AAE" w:rsidRPr="002831A4">
              <w:rPr>
                <w:szCs w:val="24"/>
              </w:rPr>
              <w:t>(местное значение)</w:t>
            </w:r>
            <w:r w:rsidRPr="002831A4">
              <w:rPr>
                <w:szCs w:val="24"/>
              </w:rPr>
              <w:t xml:space="preserve">     </w:t>
            </w:r>
          </w:p>
        </w:tc>
        <w:tc>
          <w:tcPr>
            <w:tcW w:w="1560" w:type="dxa"/>
            <w:gridSpan w:val="2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раб.мест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B862D0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2831A4" w:rsidRDefault="00B862D0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</w:tr>
      <w:tr w:rsidR="00843071" w:rsidRPr="002831A4" w:rsidTr="00181427">
        <w:trPr>
          <w:trHeight w:val="423"/>
        </w:trPr>
        <w:tc>
          <w:tcPr>
            <w:tcW w:w="9781" w:type="dxa"/>
            <w:gridSpan w:val="12"/>
            <w:vAlign w:val="center"/>
          </w:tcPr>
          <w:p w:rsidR="00843071" w:rsidRPr="002831A4" w:rsidRDefault="00843071" w:rsidP="00843071">
            <w:pPr>
              <w:jc w:val="both"/>
              <w:rPr>
                <w:szCs w:val="24"/>
              </w:rPr>
            </w:pPr>
            <w:r w:rsidRPr="002831A4">
              <w:rPr>
                <w:b/>
                <w:szCs w:val="24"/>
              </w:rPr>
              <w:t xml:space="preserve">                                           </w:t>
            </w:r>
            <w:r w:rsidR="00534A85" w:rsidRPr="002831A4">
              <w:rPr>
                <w:b/>
                <w:szCs w:val="24"/>
              </w:rPr>
              <w:t xml:space="preserve">    </w:t>
            </w:r>
            <w:r w:rsidRPr="002831A4">
              <w:rPr>
                <w:b/>
                <w:szCs w:val="24"/>
              </w:rPr>
              <w:t>Учреждения здравоохранения</w:t>
            </w:r>
          </w:p>
          <w:p w:rsidR="00843071" w:rsidRPr="002831A4" w:rsidRDefault="00843071" w:rsidP="00843071">
            <w:pPr>
              <w:jc w:val="right"/>
              <w:rPr>
                <w:szCs w:val="24"/>
              </w:rPr>
            </w:pPr>
          </w:p>
        </w:tc>
      </w:tr>
      <w:tr w:rsidR="00327904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327904" w:rsidRPr="002831A4" w:rsidRDefault="009C3B96" w:rsidP="00327904">
            <w:pPr>
              <w:rPr>
                <w:szCs w:val="24"/>
              </w:rPr>
            </w:pPr>
            <w:r w:rsidRPr="002831A4">
              <w:rPr>
                <w:szCs w:val="24"/>
              </w:rPr>
              <w:t>4</w:t>
            </w:r>
            <w:r w:rsidR="00327904" w:rsidRPr="002831A4">
              <w:rPr>
                <w:szCs w:val="24"/>
              </w:rPr>
              <w:t>.</w:t>
            </w:r>
          </w:p>
        </w:tc>
        <w:tc>
          <w:tcPr>
            <w:tcW w:w="3207" w:type="dxa"/>
            <w:gridSpan w:val="2"/>
          </w:tcPr>
          <w:p w:rsidR="00327904" w:rsidRPr="002831A4" w:rsidRDefault="001038DD" w:rsidP="00327904">
            <w:pPr>
              <w:rPr>
                <w:szCs w:val="24"/>
              </w:rPr>
            </w:pPr>
            <w:r w:rsidRPr="002831A4">
              <w:rPr>
                <w:szCs w:val="24"/>
              </w:rPr>
              <w:t>Поликлиника</w:t>
            </w:r>
            <w:r w:rsidR="00D02AAE" w:rsidRPr="002831A4">
              <w:rPr>
                <w:szCs w:val="24"/>
              </w:rPr>
              <w:t xml:space="preserve"> </w:t>
            </w:r>
            <w:r w:rsidRPr="002831A4">
              <w:rPr>
                <w:szCs w:val="24"/>
              </w:rPr>
              <w:t>(</w:t>
            </w:r>
            <w:r w:rsidR="00327904" w:rsidRPr="002831A4">
              <w:rPr>
                <w:szCs w:val="24"/>
              </w:rPr>
              <w:t>амбулатория</w:t>
            </w:r>
            <w:r w:rsidRPr="002831A4">
              <w:rPr>
                <w:szCs w:val="24"/>
              </w:rPr>
              <w:t>)</w:t>
            </w:r>
            <w:r w:rsidR="00D02AAE" w:rsidRPr="002831A4">
              <w:rPr>
                <w:szCs w:val="24"/>
              </w:rPr>
              <w:t xml:space="preserve"> </w:t>
            </w:r>
          </w:p>
          <w:p w:rsidR="00D02AAE" w:rsidRPr="002831A4" w:rsidRDefault="00D02AAE" w:rsidP="00327904">
            <w:pPr>
              <w:rPr>
                <w:szCs w:val="24"/>
              </w:rPr>
            </w:pPr>
            <w:r w:rsidRPr="002831A4">
              <w:rPr>
                <w:szCs w:val="24"/>
              </w:rPr>
              <w:t>(региональное  значение)</w:t>
            </w:r>
          </w:p>
        </w:tc>
        <w:tc>
          <w:tcPr>
            <w:tcW w:w="1384" w:type="dxa"/>
          </w:tcPr>
          <w:p w:rsidR="00327904" w:rsidRPr="002831A4" w:rsidRDefault="00BF618D" w:rsidP="00327904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50</w:t>
            </w:r>
            <w:r w:rsidR="00327904" w:rsidRPr="002831A4">
              <w:rPr>
                <w:szCs w:val="24"/>
              </w:rPr>
              <w:t xml:space="preserve"> Пос в смену\</w:t>
            </w:r>
          </w:p>
          <w:p w:rsidR="00327904" w:rsidRPr="002831A4" w:rsidRDefault="00D02AAE" w:rsidP="00327904">
            <w:pPr>
              <w:rPr>
                <w:szCs w:val="24"/>
              </w:rPr>
            </w:pPr>
            <w:r w:rsidRPr="002831A4">
              <w:rPr>
                <w:szCs w:val="24"/>
              </w:rPr>
              <w:t xml:space="preserve">       </w:t>
            </w:r>
            <w:r w:rsidR="00327904" w:rsidRPr="002831A4">
              <w:rPr>
                <w:szCs w:val="24"/>
              </w:rPr>
              <w:t>коек</w:t>
            </w:r>
          </w:p>
        </w:tc>
        <w:tc>
          <w:tcPr>
            <w:tcW w:w="1134" w:type="dxa"/>
            <w:gridSpan w:val="2"/>
            <w:vAlign w:val="center"/>
          </w:tcPr>
          <w:p w:rsidR="00327904" w:rsidRPr="002831A4" w:rsidRDefault="000B16CA" w:rsidP="00327904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683" w:type="dxa"/>
            <w:gridSpan w:val="3"/>
            <w:vAlign w:val="center"/>
          </w:tcPr>
          <w:p w:rsidR="00327904" w:rsidRPr="002831A4" w:rsidRDefault="000B16CA" w:rsidP="00327904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327904" w:rsidRPr="002831A4" w:rsidRDefault="000B16CA" w:rsidP="00327904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</w:tr>
      <w:tr w:rsidR="00843071" w:rsidRPr="002831A4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2831A4" w:rsidRDefault="00843071" w:rsidP="00843071">
            <w:pPr>
              <w:jc w:val="center"/>
              <w:rPr>
                <w:b/>
                <w:szCs w:val="24"/>
              </w:rPr>
            </w:pPr>
            <w:r w:rsidRPr="002831A4">
              <w:rPr>
                <w:b/>
                <w:szCs w:val="24"/>
              </w:rPr>
              <w:t>Физкультурно-спортивные сооружения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5.</w:t>
            </w: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 xml:space="preserve">Спортивные залы общего пользования </w:t>
            </w:r>
            <w:r w:rsidR="00534A85" w:rsidRPr="002831A4">
              <w:rPr>
                <w:szCs w:val="24"/>
              </w:rPr>
              <w:t>(местное знач</w:t>
            </w:r>
            <w:r w:rsidR="00534A85" w:rsidRPr="002831A4">
              <w:rPr>
                <w:szCs w:val="24"/>
              </w:rPr>
              <w:t>е</w:t>
            </w:r>
            <w:r w:rsidR="00534A85" w:rsidRPr="002831A4">
              <w:rPr>
                <w:szCs w:val="24"/>
              </w:rPr>
              <w:t>ние)</w:t>
            </w:r>
          </w:p>
        </w:tc>
        <w:tc>
          <w:tcPr>
            <w:tcW w:w="1560" w:type="dxa"/>
            <w:gridSpan w:val="2"/>
            <w:vAlign w:val="center"/>
          </w:tcPr>
          <w:p w:rsidR="00843071" w:rsidRPr="002831A4" w:rsidRDefault="00D3711E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  <w:vertAlign w:val="superscript"/>
              </w:rPr>
            </w:pPr>
            <w:r w:rsidRPr="002831A4">
              <w:rPr>
                <w:color w:val="000000"/>
                <w:szCs w:val="24"/>
              </w:rPr>
              <w:t>800</w:t>
            </w:r>
            <w:r w:rsidR="00BF618D" w:rsidRPr="002831A4">
              <w:rPr>
                <w:color w:val="000000"/>
                <w:szCs w:val="24"/>
              </w:rPr>
              <w:t xml:space="preserve"> </w:t>
            </w:r>
            <w:r w:rsidR="00843071" w:rsidRPr="002831A4">
              <w:rPr>
                <w:color w:val="000000"/>
                <w:szCs w:val="24"/>
              </w:rPr>
              <w:t>м</w:t>
            </w:r>
            <w:r w:rsidR="00843071" w:rsidRPr="002831A4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2831A4" w:rsidRDefault="00843071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общ. площад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Бассейны крытые и откр</w:t>
            </w:r>
            <w:r w:rsidRPr="002831A4">
              <w:rPr>
                <w:szCs w:val="24"/>
              </w:rPr>
              <w:t>ы</w:t>
            </w:r>
            <w:r w:rsidRPr="002831A4">
              <w:rPr>
                <w:szCs w:val="24"/>
              </w:rPr>
              <w:t>тые</w:t>
            </w:r>
            <w:r w:rsidR="00534A85" w:rsidRPr="002831A4">
              <w:rPr>
                <w:szCs w:val="24"/>
              </w:rPr>
              <w:t xml:space="preserve"> (местное значение)</w:t>
            </w:r>
          </w:p>
        </w:tc>
        <w:tc>
          <w:tcPr>
            <w:tcW w:w="1560" w:type="dxa"/>
            <w:gridSpan w:val="2"/>
            <w:vAlign w:val="center"/>
          </w:tcPr>
          <w:p w:rsidR="00843071" w:rsidRPr="002831A4" w:rsidRDefault="00D3711E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  <w:vertAlign w:val="superscript"/>
              </w:rPr>
            </w:pPr>
            <w:r w:rsidRPr="002831A4">
              <w:rPr>
                <w:color w:val="000000"/>
                <w:szCs w:val="24"/>
              </w:rPr>
              <w:t>400</w:t>
            </w:r>
            <w:r w:rsidR="00BF618D" w:rsidRPr="002831A4">
              <w:rPr>
                <w:color w:val="000000"/>
                <w:szCs w:val="24"/>
              </w:rPr>
              <w:t xml:space="preserve"> </w:t>
            </w:r>
            <w:r w:rsidR="00843071" w:rsidRPr="002831A4">
              <w:rPr>
                <w:color w:val="000000"/>
                <w:szCs w:val="24"/>
              </w:rPr>
              <w:t>м</w:t>
            </w:r>
            <w:r w:rsidR="00843071" w:rsidRPr="002831A4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2831A4" w:rsidRDefault="00843071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Зеркала в</w:t>
            </w:r>
            <w:r w:rsidRPr="002831A4">
              <w:rPr>
                <w:szCs w:val="24"/>
              </w:rPr>
              <w:t>о</w:t>
            </w:r>
            <w:r w:rsidRPr="002831A4">
              <w:rPr>
                <w:szCs w:val="24"/>
              </w:rPr>
              <w:t>ды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843071" w:rsidP="00843071">
            <w:pPr>
              <w:jc w:val="center"/>
              <w:rPr>
                <w:szCs w:val="24"/>
              </w:rPr>
            </w:pPr>
          </w:p>
        </w:tc>
      </w:tr>
      <w:tr w:rsidR="00843071" w:rsidRPr="002831A4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2831A4" w:rsidRDefault="00843071" w:rsidP="00C259C7">
            <w:pPr>
              <w:jc w:val="center"/>
              <w:rPr>
                <w:b/>
                <w:szCs w:val="24"/>
              </w:rPr>
            </w:pPr>
            <w:r w:rsidRPr="002831A4">
              <w:rPr>
                <w:b/>
                <w:szCs w:val="24"/>
              </w:rPr>
              <w:t>Учреждения культуры и искусства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6.</w:t>
            </w:r>
          </w:p>
        </w:tc>
        <w:tc>
          <w:tcPr>
            <w:tcW w:w="3207" w:type="dxa"/>
            <w:gridSpan w:val="2"/>
            <w:vAlign w:val="center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Клубы</w:t>
            </w:r>
            <w:r w:rsidR="00534A85" w:rsidRPr="002831A4">
              <w:rPr>
                <w:szCs w:val="24"/>
              </w:rPr>
              <w:t xml:space="preserve"> (местное значение)</w:t>
            </w:r>
          </w:p>
        </w:tc>
        <w:tc>
          <w:tcPr>
            <w:tcW w:w="1560" w:type="dxa"/>
            <w:gridSpan w:val="2"/>
            <w:vAlign w:val="center"/>
          </w:tcPr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2831A4">
              <w:rPr>
                <w:szCs w:val="24"/>
              </w:rPr>
              <w:t>__</w:t>
            </w:r>
            <w:r w:rsidR="00843071" w:rsidRPr="002831A4">
              <w:rPr>
                <w:szCs w:val="24"/>
              </w:rPr>
              <w:t xml:space="preserve"> мест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7.</w:t>
            </w:r>
          </w:p>
        </w:tc>
        <w:tc>
          <w:tcPr>
            <w:tcW w:w="3207" w:type="dxa"/>
            <w:gridSpan w:val="2"/>
            <w:vAlign w:val="center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Библиотеки</w:t>
            </w:r>
            <w:r w:rsidR="00534A85" w:rsidRPr="002831A4">
              <w:rPr>
                <w:szCs w:val="24"/>
              </w:rPr>
              <w:t xml:space="preserve"> (местное знач</w:t>
            </w:r>
            <w:r w:rsidR="00534A85" w:rsidRPr="002831A4">
              <w:rPr>
                <w:szCs w:val="24"/>
              </w:rPr>
              <w:t>е</w:t>
            </w:r>
            <w:r w:rsidR="00534A85" w:rsidRPr="002831A4">
              <w:rPr>
                <w:szCs w:val="24"/>
              </w:rPr>
              <w:t>ние)</w:t>
            </w:r>
          </w:p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</w:p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  <w:r w:rsidR="00843071" w:rsidRPr="002831A4">
              <w:rPr>
                <w:szCs w:val="24"/>
              </w:rPr>
              <w:t xml:space="preserve"> тыс. ед. хран.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</w:tr>
      <w:tr w:rsidR="00843071" w:rsidRPr="002831A4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2831A4" w:rsidRDefault="00843071" w:rsidP="00843071">
            <w:pPr>
              <w:jc w:val="center"/>
              <w:rPr>
                <w:b/>
                <w:szCs w:val="24"/>
              </w:rPr>
            </w:pPr>
            <w:r w:rsidRPr="002831A4">
              <w:rPr>
                <w:b/>
                <w:szCs w:val="24"/>
              </w:rPr>
              <w:t>Предприятия торговли, общественного питания и бытового обслуживания</w:t>
            </w:r>
          </w:p>
        </w:tc>
      </w:tr>
      <w:tr w:rsidR="00843071" w:rsidRPr="002831A4" w:rsidTr="00F04578">
        <w:trPr>
          <w:trHeight w:val="1071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8.</w:t>
            </w: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Магазины ,</w:t>
            </w:r>
          </w:p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в том числе:</w:t>
            </w:r>
          </w:p>
        </w:tc>
        <w:tc>
          <w:tcPr>
            <w:tcW w:w="1560" w:type="dxa"/>
            <w:gridSpan w:val="2"/>
          </w:tcPr>
          <w:p w:rsidR="00843071" w:rsidRPr="002831A4" w:rsidRDefault="000B16CA" w:rsidP="00843071">
            <w:pPr>
              <w:tabs>
                <w:tab w:val="left" w:pos="851"/>
              </w:tabs>
              <w:rPr>
                <w:color w:val="000000"/>
                <w:szCs w:val="24"/>
                <w:vertAlign w:val="superscript"/>
              </w:rPr>
            </w:pPr>
            <w:r w:rsidRPr="002831A4">
              <w:rPr>
                <w:color w:val="000000"/>
                <w:szCs w:val="24"/>
              </w:rPr>
              <w:t>___</w:t>
            </w:r>
            <w:r w:rsidR="00843071" w:rsidRPr="002831A4">
              <w:rPr>
                <w:color w:val="000000"/>
                <w:szCs w:val="24"/>
              </w:rPr>
              <w:t>м</w:t>
            </w:r>
            <w:r w:rsidR="00843071" w:rsidRPr="002831A4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торг.</w:t>
            </w:r>
          </w:p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площади</w:t>
            </w:r>
          </w:p>
        </w:tc>
        <w:tc>
          <w:tcPr>
            <w:tcW w:w="1275" w:type="dxa"/>
            <w:gridSpan w:val="2"/>
          </w:tcPr>
          <w:p w:rsidR="00843071" w:rsidRPr="002831A4" w:rsidRDefault="00843071" w:rsidP="000B16CA">
            <w:pPr>
              <w:tabs>
                <w:tab w:val="left" w:pos="851"/>
              </w:tabs>
              <w:jc w:val="center"/>
              <w:rPr>
                <w:szCs w:val="24"/>
              </w:rPr>
            </w:pPr>
          </w:p>
          <w:p w:rsidR="00843071" w:rsidRPr="002831A4" w:rsidRDefault="000B16CA" w:rsidP="000B16CA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0B16CA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продовольственных магаз</w:t>
            </w:r>
            <w:r w:rsidRPr="002831A4">
              <w:rPr>
                <w:szCs w:val="24"/>
              </w:rPr>
              <w:t>и</w:t>
            </w:r>
            <w:r w:rsidRPr="002831A4">
              <w:rPr>
                <w:szCs w:val="24"/>
              </w:rPr>
              <w:t>нов</w:t>
            </w:r>
          </w:p>
        </w:tc>
        <w:tc>
          <w:tcPr>
            <w:tcW w:w="1560" w:type="dxa"/>
            <w:gridSpan w:val="2"/>
          </w:tcPr>
          <w:p w:rsidR="00843071" w:rsidRPr="002831A4" w:rsidRDefault="000B16CA" w:rsidP="00843071">
            <w:pPr>
              <w:tabs>
                <w:tab w:val="left" w:pos="851"/>
              </w:tabs>
              <w:rPr>
                <w:color w:val="000000"/>
                <w:szCs w:val="24"/>
                <w:vertAlign w:val="superscript"/>
              </w:rPr>
            </w:pPr>
            <w:r w:rsidRPr="002831A4">
              <w:rPr>
                <w:color w:val="000000"/>
                <w:szCs w:val="24"/>
              </w:rPr>
              <w:t>__</w:t>
            </w:r>
            <w:r w:rsidR="00843071" w:rsidRPr="002831A4">
              <w:rPr>
                <w:color w:val="000000"/>
                <w:szCs w:val="24"/>
              </w:rPr>
              <w:t>м</w:t>
            </w:r>
            <w:r w:rsidR="00843071" w:rsidRPr="002831A4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торг.</w:t>
            </w:r>
          </w:p>
          <w:p w:rsidR="00843071" w:rsidRPr="002831A4" w:rsidRDefault="00843071" w:rsidP="00843071">
            <w:pPr>
              <w:rPr>
                <w:sz w:val="20"/>
              </w:rPr>
            </w:pPr>
            <w:r w:rsidRPr="002831A4">
              <w:rPr>
                <w:szCs w:val="24"/>
              </w:rPr>
              <w:t>площади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0B16CA">
            <w:pPr>
              <w:jc w:val="center"/>
              <w:rPr>
                <w:sz w:val="22"/>
                <w:szCs w:val="22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непродовольственных маг</w:t>
            </w:r>
            <w:r w:rsidRPr="002831A4">
              <w:rPr>
                <w:szCs w:val="24"/>
              </w:rPr>
              <w:t>а</w:t>
            </w:r>
            <w:r w:rsidRPr="002831A4">
              <w:rPr>
                <w:szCs w:val="24"/>
              </w:rPr>
              <w:t>зинов</w:t>
            </w:r>
          </w:p>
        </w:tc>
        <w:tc>
          <w:tcPr>
            <w:tcW w:w="1560" w:type="dxa"/>
            <w:gridSpan w:val="2"/>
          </w:tcPr>
          <w:p w:rsidR="00843071" w:rsidRPr="002831A4" w:rsidRDefault="000B16CA" w:rsidP="00843071">
            <w:pPr>
              <w:tabs>
                <w:tab w:val="left" w:pos="851"/>
              </w:tabs>
              <w:rPr>
                <w:color w:val="000000"/>
                <w:szCs w:val="24"/>
                <w:vertAlign w:val="superscript"/>
              </w:rPr>
            </w:pPr>
            <w:r w:rsidRPr="002831A4">
              <w:rPr>
                <w:color w:val="000000"/>
                <w:szCs w:val="24"/>
              </w:rPr>
              <w:t>__</w:t>
            </w:r>
            <w:r w:rsidR="00843071" w:rsidRPr="002831A4">
              <w:rPr>
                <w:color w:val="000000"/>
                <w:szCs w:val="24"/>
              </w:rPr>
              <w:t>м</w:t>
            </w:r>
            <w:r w:rsidR="00843071" w:rsidRPr="002831A4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торг.</w:t>
            </w:r>
          </w:p>
          <w:p w:rsidR="00843071" w:rsidRPr="002831A4" w:rsidRDefault="00843071" w:rsidP="00843071">
            <w:pPr>
              <w:rPr>
                <w:sz w:val="20"/>
              </w:rPr>
            </w:pPr>
            <w:r w:rsidRPr="002831A4">
              <w:rPr>
                <w:szCs w:val="24"/>
              </w:rPr>
              <w:t>площади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 w:val="22"/>
                <w:szCs w:val="22"/>
              </w:rPr>
            </w:pPr>
            <w:r w:rsidRPr="002831A4">
              <w:rPr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9.</w:t>
            </w: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Предприятия общественного питания</w:t>
            </w:r>
          </w:p>
        </w:tc>
        <w:tc>
          <w:tcPr>
            <w:tcW w:w="1560" w:type="dxa"/>
            <w:gridSpan w:val="2"/>
          </w:tcPr>
          <w:p w:rsidR="00BF618D" w:rsidRPr="002831A4" w:rsidRDefault="00D3711E" w:rsidP="00BF618D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50</w:t>
            </w:r>
            <w:r w:rsidR="00843071" w:rsidRPr="002831A4">
              <w:rPr>
                <w:color w:val="000000"/>
                <w:szCs w:val="24"/>
              </w:rPr>
              <w:t xml:space="preserve"> </w:t>
            </w:r>
            <w:r w:rsidR="00843071" w:rsidRPr="002831A4">
              <w:rPr>
                <w:szCs w:val="24"/>
              </w:rPr>
              <w:t>мест</w:t>
            </w:r>
            <w:r w:rsidR="00AF176F" w:rsidRPr="002831A4">
              <w:rPr>
                <w:szCs w:val="24"/>
              </w:rPr>
              <w:t xml:space="preserve"> на </w:t>
            </w:r>
          </w:p>
          <w:p w:rsidR="00843071" w:rsidRPr="002831A4" w:rsidRDefault="00D3711E" w:rsidP="00BF618D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1000</w:t>
            </w:r>
            <w:r w:rsidR="00BF618D" w:rsidRPr="002831A4">
              <w:rPr>
                <w:szCs w:val="24"/>
              </w:rPr>
              <w:t xml:space="preserve">  </w:t>
            </w:r>
            <w:r w:rsidR="00AF176F" w:rsidRPr="002831A4">
              <w:rPr>
                <w:szCs w:val="24"/>
              </w:rPr>
              <w:t>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D3711E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да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10.</w:t>
            </w: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Предприятия бытового о</w:t>
            </w:r>
            <w:r w:rsidRPr="002831A4">
              <w:rPr>
                <w:szCs w:val="24"/>
              </w:rPr>
              <w:t>б</w:t>
            </w:r>
            <w:r w:rsidRPr="002831A4">
              <w:rPr>
                <w:szCs w:val="24"/>
              </w:rPr>
              <w:t>служивания</w:t>
            </w:r>
          </w:p>
        </w:tc>
        <w:tc>
          <w:tcPr>
            <w:tcW w:w="1560" w:type="dxa"/>
            <w:gridSpan w:val="2"/>
          </w:tcPr>
          <w:p w:rsidR="00843071" w:rsidRPr="002831A4" w:rsidRDefault="00D3711E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20</w:t>
            </w:r>
            <w:r w:rsidR="00843071" w:rsidRPr="002831A4">
              <w:rPr>
                <w:szCs w:val="24"/>
              </w:rPr>
              <w:t xml:space="preserve"> раб мест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D3711E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да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11.</w:t>
            </w:r>
          </w:p>
        </w:tc>
        <w:tc>
          <w:tcPr>
            <w:tcW w:w="3207" w:type="dxa"/>
            <w:gridSpan w:val="2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2831A4">
              <w:rPr>
                <w:szCs w:val="24"/>
              </w:rPr>
              <w:t>Баня</w:t>
            </w:r>
            <w:r w:rsidR="00534A85" w:rsidRPr="002831A4">
              <w:rPr>
                <w:szCs w:val="24"/>
              </w:rPr>
              <w:t xml:space="preserve"> (местное значение)</w:t>
            </w:r>
          </w:p>
        </w:tc>
        <w:tc>
          <w:tcPr>
            <w:tcW w:w="1560" w:type="dxa"/>
            <w:gridSpan w:val="2"/>
          </w:tcPr>
          <w:p w:rsidR="00843071" w:rsidRPr="002831A4" w:rsidRDefault="00D3711E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100</w:t>
            </w:r>
            <w:r w:rsidR="00843071" w:rsidRPr="002831A4">
              <w:rPr>
                <w:szCs w:val="24"/>
              </w:rPr>
              <w:t>м/1тыс. чел.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D3711E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да</w:t>
            </w:r>
          </w:p>
        </w:tc>
      </w:tr>
      <w:tr w:rsidR="00843071" w:rsidRPr="002831A4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2831A4" w:rsidRDefault="00843071" w:rsidP="00843071">
            <w:pPr>
              <w:jc w:val="center"/>
              <w:rPr>
                <w:b/>
                <w:color w:val="000000"/>
                <w:szCs w:val="24"/>
              </w:rPr>
            </w:pPr>
            <w:r w:rsidRPr="002831A4">
              <w:rPr>
                <w:b/>
                <w:color w:val="000000"/>
                <w:szCs w:val="24"/>
              </w:rPr>
              <w:t>Организации и учреждения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 xml:space="preserve">12. </w:t>
            </w:r>
          </w:p>
        </w:tc>
        <w:tc>
          <w:tcPr>
            <w:tcW w:w="2607" w:type="dxa"/>
          </w:tcPr>
          <w:p w:rsidR="00843071" w:rsidRPr="002831A4" w:rsidRDefault="00843071" w:rsidP="00843071">
            <w:pPr>
              <w:rPr>
                <w:sz w:val="22"/>
                <w:szCs w:val="22"/>
              </w:rPr>
            </w:pPr>
            <w:r w:rsidRPr="002831A4">
              <w:rPr>
                <w:color w:val="000000"/>
                <w:szCs w:val="24"/>
              </w:rPr>
              <w:t xml:space="preserve">Отделение связи </w:t>
            </w:r>
            <w:r w:rsidRPr="002831A4">
              <w:rPr>
                <w:color w:val="000000"/>
                <w:szCs w:val="24"/>
                <w:lang w:val="en-US"/>
              </w:rPr>
              <w:t>III</w:t>
            </w:r>
            <w:r w:rsidR="00534A85" w:rsidRPr="002831A4">
              <w:rPr>
                <w:color w:val="000000"/>
                <w:szCs w:val="24"/>
              </w:rPr>
              <w:t xml:space="preserve"> </w:t>
            </w:r>
            <w:r w:rsidRPr="002831A4">
              <w:rPr>
                <w:color w:val="000000"/>
                <w:szCs w:val="24"/>
              </w:rPr>
              <w:t>категории</w:t>
            </w:r>
            <w:r w:rsidR="00534A85" w:rsidRPr="002831A4">
              <w:rPr>
                <w:color w:val="000000"/>
                <w:szCs w:val="24"/>
              </w:rPr>
              <w:t xml:space="preserve"> (федерал</w:t>
            </w:r>
            <w:r w:rsidR="00534A85" w:rsidRPr="002831A4">
              <w:rPr>
                <w:color w:val="000000"/>
                <w:szCs w:val="24"/>
              </w:rPr>
              <w:t>ь</w:t>
            </w:r>
            <w:r w:rsidR="00534A85" w:rsidRPr="002831A4">
              <w:rPr>
                <w:color w:val="000000"/>
                <w:szCs w:val="24"/>
              </w:rPr>
              <w:t>ное значение)</w:t>
            </w:r>
          </w:p>
        </w:tc>
        <w:tc>
          <w:tcPr>
            <w:tcW w:w="2160" w:type="dxa"/>
            <w:gridSpan w:val="3"/>
          </w:tcPr>
          <w:p w:rsidR="00843071" w:rsidRPr="002831A4" w:rsidRDefault="0084307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объект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color w:val="FF0000"/>
                <w:sz w:val="22"/>
                <w:szCs w:val="22"/>
              </w:rPr>
            </w:pPr>
            <w:r w:rsidRPr="002831A4">
              <w:rPr>
                <w:color w:val="FF0000"/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843071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нет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0C41D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lastRenderedPageBreak/>
              <w:t>13</w:t>
            </w:r>
            <w:r w:rsidR="00843071" w:rsidRPr="002831A4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2831A4" w:rsidRDefault="00843071" w:rsidP="00843071">
            <w:pPr>
              <w:rPr>
                <w:sz w:val="22"/>
                <w:szCs w:val="22"/>
              </w:rPr>
            </w:pPr>
            <w:r w:rsidRPr="002831A4">
              <w:rPr>
                <w:color w:val="000000"/>
                <w:szCs w:val="24"/>
              </w:rPr>
              <w:t>Отделение сбербанка , кредитные организ</w:t>
            </w:r>
            <w:r w:rsidRPr="002831A4">
              <w:rPr>
                <w:color w:val="000000"/>
                <w:szCs w:val="24"/>
              </w:rPr>
              <w:t>а</w:t>
            </w:r>
            <w:r w:rsidRPr="002831A4">
              <w:rPr>
                <w:color w:val="000000"/>
                <w:szCs w:val="24"/>
              </w:rPr>
              <w:t>ции</w:t>
            </w:r>
          </w:p>
        </w:tc>
        <w:tc>
          <w:tcPr>
            <w:tcW w:w="2160" w:type="dxa"/>
            <w:gridSpan w:val="3"/>
          </w:tcPr>
          <w:p w:rsidR="00843071" w:rsidRPr="002831A4" w:rsidRDefault="00843071" w:rsidP="00843071">
            <w:pPr>
              <w:rPr>
                <w:sz w:val="20"/>
              </w:rPr>
            </w:pPr>
            <w:r w:rsidRPr="002831A4">
              <w:rPr>
                <w:color w:val="000000"/>
                <w:sz w:val="22"/>
                <w:szCs w:val="22"/>
              </w:rPr>
              <w:t>1опер.место на 1-2 тыс. 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 w:val="22"/>
                <w:szCs w:val="22"/>
              </w:rPr>
            </w:pPr>
            <w:r w:rsidRPr="002831A4">
              <w:rPr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962CC2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да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0C41D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14</w:t>
            </w:r>
            <w:r w:rsidR="00843071" w:rsidRPr="002831A4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2831A4" w:rsidRDefault="004B4498" w:rsidP="00843071">
            <w:pPr>
              <w:rPr>
                <w:sz w:val="22"/>
                <w:szCs w:val="22"/>
              </w:rPr>
            </w:pPr>
            <w:r w:rsidRPr="002831A4">
              <w:rPr>
                <w:sz w:val="22"/>
                <w:szCs w:val="22"/>
              </w:rPr>
              <w:t xml:space="preserve">Пожарное депо </w:t>
            </w:r>
          </w:p>
          <w:p w:rsidR="00534A85" w:rsidRPr="002831A4" w:rsidRDefault="00534A85" w:rsidP="00843071">
            <w:pPr>
              <w:rPr>
                <w:sz w:val="22"/>
                <w:szCs w:val="22"/>
              </w:rPr>
            </w:pPr>
            <w:r w:rsidRPr="002831A4">
              <w:rPr>
                <w:sz w:val="22"/>
                <w:szCs w:val="22"/>
              </w:rPr>
              <w:t>(региональное значение)</w:t>
            </w:r>
          </w:p>
        </w:tc>
        <w:tc>
          <w:tcPr>
            <w:tcW w:w="2160" w:type="dxa"/>
            <w:gridSpan w:val="3"/>
          </w:tcPr>
          <w:p w:rsidR="00843071" w:rsidRPr="002831A4" w:rsidRDefault="004B4498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 xml:space="preserve"> Автомоб.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831A4" w:rsidRDefault="00BF618D" w:rsidP="00843071">
            <w:pPr>
              <w:jc w:val="center"/>
              <w:rPr>
                <w:sz w:val="22"/>
                <w:szCs w:val="22"/>
              </w:rPr>
            </w:pPr>
            <w:r w:rsidRPr="002831A4">
              <w:rPr>
                <w:sz w:val="22"/>
                <w:szCs w:val="22"/>
              </w:rPr>
              <w:t>0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F91597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1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831A4" w:rsidRDefault="00962CC2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да</w:t>
            </w:r>
          </w:p>
        </w:tc>
      </w:tr>
      <w:tr w:rsidR="00843071" w:rsidRPr="002831A4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0C41D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15</w:t>
            </w:r>
            <w:r w:rsidR="00843071" w:rsidRPr="002831A4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 xml:space="preserve">Отделение полиции </w:t>
            </w:r>
          </w:p>
          <w:p w:rsidR="00534A85" w:rsidRPr="002831A4" w:rsidRDefault="00534A85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(федеральное знач</w:t>
            </w:r>
            <w:r w:rsidRPr="002831A4">
              <w:rPr>
                <w:color w:val="000000"/>
                <w:szCs w:val="24"/>
              </w:rPr>
              <w:t>е</w:t>
            </w:r>
            <w:r w:rsidRPr="002831A4">
              <w:rPr>
                <w:color w:val="000000"/>
                <w:szCs w:val="24"/>
              </w:rPr>
              <w:t>ние)</w:t>
            </w:r>
          </w:p>
        </w:tc>
        <w:tc>
          <w:tcPr>
            <w:tcW w:w="2160" w:type="dxa"/>
            <w:gridSpan w:val="3"/>
          </w:tcPr>
          <w:p w:rsidR="00843071" w:rsidRPr="002831A4" w:rsidRDefault="00843071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объект</w:t>
            </w:r>
          </w:p>
        </w:tc>
        <w:tc>
          <w:tcPr>
            <w:tcW w:w="1275" w:type="dxa"/>
            <w:gridSpan w:val="2"/>
          </w:tcPr>
          <w:p w:rsidR="000B16CA" w:rsidRPr="002831A4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_</w:t>
            </w:r>
          </w:p>
        </w:tc>
        <w:tc>
          <w:tcPr>
            <w:tcW w:w="1366" w:type="dxa"/>
            <w:gridSpan w:val="2"/>
          </w:tcPr>
          <w:p w:rsidR="000B16CA" w:rsidRPr="002831A4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_</w:t>
            </w:r>
          </w:p>
        </w:tc>
        <w:tc>
          <w:tcPr>
            <w:tcW w:w="1753" w:type="dxa"/>
            <w:gridSpan w:val="2"/>
          </w:tcPr>
          <w:p w:rsidR="000B16CA" w:rsidRPr="002831A4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2831A4" w:rsidRDefault="00843071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нет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831A4" w:rsidRDefault="000C41D1" w:rsidP="00843071">
            <w:pPr>
              <w:rPr>
                <w:szCs w:val="24"/>
              </w:rPr>
            </w:pPr>
            <w:r w:rsidRPr="002831A4">
              <w:rPr>
                <w:szCs w:val="24"/>
              </w:rPr>
              <w:t>16</w:t>
            </w:r>
            <w:r w:rsidR="00843071" w:rsidRPr="002831A4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2831A4" w:rsidRDefault="00843071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Кладбище традицио</w:t>
            </w:r>
            <w:r w:rsidRPr="002831A4">
              <w:rPr>
                <w:color w:val="000000"/>
                <w:szCs w:val="24"/>
              </w:rPr>
              <w:t>н</w:t>
            </w:r>
            <w:r w:rsidRPr="002831A4">
              <w:rPr>
                <w:color w:val="000000"/>
                <w:szCs w:val="24"/>
              </w:rPr>
              <w:t>ного захоронения</w:t>
            </w:r>
          </w:p>
          <w:p w:rsidR="00534A85" w:rsidRPr="002831A4" w:rsidRDefault="00534A85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2831A4">
              <w:rPr>
                <w:szCs w:val="24"/>
              </w:rPr>
              <w:t>(местное значение)</w:t>
            </w:r>
          </w:p>
        </w:tc>
        <w:tc>
          <w:tcPr>
            <w:tcW w:w="2160" w:type="dxa"/>
            <w:gridSpan w:val="3"/>
          </w:tcPr>
          <w:p w:rsidR="00843071" w:rsidRPr="002831A4" w:rsidRDefault="000B16CA" w:rsidP="00BF618D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___</w:t>
            </w:r>
            <w:r w:rsidR="00843071" w:rsidRPr="002831A4">
              <w:rPr>
                <w:color w:val="000000"/>
                <w:szCs w:val="24"/>
              </w:rPr>
              <w:t xml:space="preserve">га </w:t>
            </w:r>
            <w:r w:rsidR="004B4498" w:rsidRPr="002831A4">
              <w:rPr>
                <w:color w:val="000000"/>
                <w:szCs w:val="24"/>
              </w:rPr>
              <w:t xml:space="preserve">на </w:t>
            </w:r>
            <w:r w:rsidR="00BF618D" w:rsidRPr="002831A4">
              <w:rPr>
                <w:color w:val="000000"/>
                <w:szCs w:val="24"/>
              </w:rPr>
              <w:t xml:space="preserve">_ </w:t>
            </w:r>
            <w:r w:rsidR="004B4498" w:rsidRPr="002831A4">
              <w:rPr>
                <w:color w:val="000000"/>
                <w:szCs w:val="24"/>
              </w:rPr>
              <w:t>чел</w:t>
            </w:r>
          </w:p>
        </w:tc>
        <w:tc>
          <w:tcPr>
            <w:tcW w:w="1275" w:type="dxa"/>
            <w:gridSpan w:val="2"/>
          </w:tcPr>
          <w:p w:rsidR="000B16CA" w:rsidRPr="002831A4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2831A4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831A4" w:rsidRDefault="000B16CA" w:rsidP="00843071">
            <w:pPr>
              <w:jc w:val="center"/>
              <w:rPr>
                <w:color w:val="000000"/>
                <w:szCs w:val="24"/>
              </w:rPr>
            </w:pPr>
            <w:r w:rsidRPr="002831A4">
              <w:rPr>
                <w:color w:val="000000"/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414F4A" w:rsidRDefault="000C41D1" w:rsidP="00843071">
            <w:pPr>
              <w:jc w:val="center"/>
              <w:rPr>
                <w:szCs w:val="24"/>
              </w:rPr>
            </w:pPr>
            <w:r w:rsidRPr="002831A4">
              <w:rPr>
                <w:szCs w:val="24"/>
              </w:rPr>
              <w:t>нет</w:t>
            </w:r>
          </w:p>
        </w:tc>
      </w:tr>
    </w:tbl>
    <w:p w:rsidR="00B05BC6" w:rsidRDefault="00B05BC6" w:rsidP="00EE0F68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</w:p>
    <w:p w:rsidR="004B4498" w:rsidRPr="005064E4" w:rsidRDefault="004B4498" w:rsidP="004B4498">
      <w:pPr>
        <w:spacing w:line="288" w:lineRule="auto"/>
        <w:ind w:left="-284" w:right="-262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3.5.      Транспортная и инженерная инфраструктура</w:t>
      </w:r>
    </w:p>
    <w:p w:rsidR="004B4498" w:rsidRPr="00D31E4F" w:rsidRDefault="004B4498" w:rsidP="004B4498">
      <w:pPr>
        <w:tabs>
          <w:tab w:val="left" w:pos="851"/>
        </w:tabs>
        <w:spacing w:line="288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3.5</w:t>
      </w:r>
      <w:r w:rsidRPr="00D31E4F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1.</w:t>
      </w:r>
      <w:r w:rsidRPr="00D31E4F">
        <w:rPr>
          <w:b/>
          <w:color w:val="000000"/>
          <w:sz w:val="28"/>
          <w:szCs w:val="28"/>
        </w:rPr>
        <w:t>Улично-дорожная сеть</w:t>
      </w:r>
    </w:p>
    <w:p w:rsidR="004B4498" w:rsidRPr="009F0455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i/>
          <w:sz w:val="28"/>
          <w:szCs w:val="28"/>
        </w:rPr>
      </w:pPr>
      <w:r w:rsidRPr="009F0455">
        <w:rPr>
          <w:sz w:val="28"/>
          <w:szCs w:val="28"/>
        </w:rPr>
        <w:t xml:space="preserve">Уличная сеть </w:t>
      </w:r>
      <w:r w:rsidR="005C76C5" w:rsidRPr="009F0455">
        <w:rPr>
          <w:sz w:val="28"/>
          <w:szCs w:val="28"/>
        </w:rPr>
        <w:t>с.</w:t>
      </w:r>
      <w:r w:rsidR="00D62F53">
        <w:rPr>
          <w:sz w:val="28"/>
          <w:szCs w:val="28"/>
        </w:rPr>
        <w:t xml:space="preserve"> </w:t>
      </w:r>
      <w:r w:rsidR="005C76C5" w:rsidRPr="009F0455">
        <w:rPr>
          <w:sz w:val="28"/>
          <w:szCs w:val="28"/>
        </w:rPr>
        <w:t>Кондраши</w:t>
      </w:r>
      <w:r w:rsidRPr="009F0455">
        <w:rPr>
          <w:sz w:val="28"/>
          <w:szCs w:val="28"/>
        </w:rPr>
        <w:t xml:space="preserve"> имеет линейное  построение вдоль дороги. Ширина главных улиц колеблется от 15 до 20 метров. Ширина проезжих частей 3-6 м. О</w:t>
      </w:r>
      <w:r w:rsidRPr="009F0455">
        <w:rPr>
          <w:sz w:val="28"/>
          <w:szCs w:val="28"/>
        </w:rPr>
        <w:t>с</w:t>
      </w:r>
      <w:r w:rsidRPr="009F0455">
        <w:rPr>
          <w:sz w:val="28"/>
          <w:szCs w:val="28"/>
        </w:rPr>
        <w:t>новные и главные улицы имеют асфальтовое покрытие. Тротуарное покрытие пра</w:t>
      </w:r>
      <w:r w:rsidRPr="009F0455">
        <w:rPr>
          <w:sz w:val="28"/>
          <w:szCs w:val="28"/>
        </w:rPr>
        <w:t>к</w:t>
      </w:r>
      <w:r w:rsidRPr="009F0455">
        <w:rPr>
          <w:sz w:val="28"/>
          <w:szCs w:val="28"/>
        </w:rPr>
        <w:t xml:space="preserve">тически отсутствует. </w:t>
      </w:r>
      <w:r w:rsidRPr="009737F0">
        <w:rPr>
          <w:sz w:val="28"/>
          <w:szCs w:val="28"/>
        </w:rPr>
        <w:t xml:space="preserve">Доля освещенных улиц в общей протяженности </w:t>
      </w:r>
      <w:r w:rsidR="009737F0" w:rsidRPr="009737F0">
        <w:rPr>
          <w:sz w:val="28"/>
          <w:szCs w:val="28"/>
        </w:rPr>
        <w:t xml:space="preserve">90 </w:t>
      </w:r>
      <w:r w:rsidRPr="009737F0">
        <w:rPr>
          <w:sz w:val="28"/>
          <w:szCs w:val="28"/>
        </w:rPr>
        <w:t>%.</w:t>
      </w:r>
    </w:p>
    <w:p w:rsidR="004B4498" w:rsidRPr="009F0455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9F0455">
        <w:rPr>
          <w:sz w:val="28"/>
          <w:szCs w:val="28"/>
        </w:rPr>
        <w:t xml:space="preserve">Имеется связь с населенными пунктами общественным автомобильным транспортом, в том числе один  маршрут  в междугороднем сообщении и маршрут в межмуниципальном сообщении.  </w:t>
      </w:r>
    </w:p>
    <w:p w:rsidR="000D5002" w:rsidRDefault="000D5002" w:rsidP="00534A85">
      <w:pPr>
        <w:spacing w:line="288" w:lineRule="auto"/>
        <w:ind w:left="-284" w:firstLine="710"/>
        <w:jc w:val="both"/>
        <w:rPr>
          <w:sz w:val="28"/>
          <w:szCs w:val="28"/>
        </w:rPr>
      </w:pPr>
      <w:r w:rsidRPr="0078560D">
        <w:rPr>
          <w:sz w:val="28"/>
          <w:szCs w:val="28"/>
        </w:rPr>
        <w:t>Протяженность автомобильных дорог общего пользования населенного пун</w:t>
      </w:r>
      <w:r w:rsidRPr="0078560D">
        <w:rPr>
          <w:sz w:val="28"/>
          <w:szCs w:val="28"/>
        </w:rPr>
        <w:t>к</w:t>
      </w:r>
      <w:r w:rsidRPr="0078560D">
        <w:rPr>
          <w:sz w:val="28"/>
          <w:szCs w:val="28"/>
        </w:rPr>
        <w:t xml:space="preserve">та </w:t>
      </w:r>
      <w:smartTag w:uri="urn:schemas-microsoft-com:office:smarttags" w:element="metricconverter">
        <w:smartTagPr>
          <w:attr w:name="ProductID" w:val="8,45 км"/>
        </w:smartTagPr>
        <w:r>
          <w:rPr>
            <w:sz w:val="28"/>
            <w:szCs w:val="28"/>
          </w:rPr>
          <w:t>8,45</w:t>
        </w:r>
        <w:r w:rsidRPr="0078560D">
          <w:rPr>
            <w:sz w:val="28"/>
            <w:szCs w:val="28"/>
          </w:rPr>
          <w:t xml:space="preserve"> км</w:t>
        </w:r>
      </w:smartTag>
      <w:r w:rsidRPr="0078560D">
        <w:rPr>
          <w:sz w:val="28"/>
          <w:szCs w:val="28"/>
        </w:rPr>
        <w:t xml:space="preserve"> из них с твердым покрытием </w:t>
      </w:r>
      <w:smartTag w:uri="urn:schemas-microsoft-com:office:smarttags" w:element="metricconverter">
        <w:smartTagPr>
          <w:attr w:name="ProductID" w:val="2,25 км"/>
        </w:smartTagPr>
        <w:r>
          <w:rPr>
            <w:sz w:val="28"/>
            <w:szCs w:val="28"/>
          </w:rPr>
          <w:t>2,25</w:t>
        </w:r>
        <w:r w:rsidRPr="0078560D">
          <w:rPr>
            <w:sz w:val="28"/>
            <w:szCs w:val="28"/>
          </w:rPr>
          <w:t xml:space="preserve"> км</w:t>
        </w:r>
      </w:smartTag>
      <w:r w:rsidRPr="0078560D">
        <w:rPr>
          <w:sz w:val="28"/>
          <w:szCs w:val="28"/>
        </w:rPr>
        <w:t>.</w:t>
      </w:r>
    </w:p>
    <w:p w:rsidR="00505758" w:rsidRPr="009F0455" w:rsidRDefault="004B4498" w:rsidP="00534A85">
      <w:pPr>
        <w:spacing w:line="288" w:lineRule="auto"/>
        <w:ind w:left="-284" w:firstLine="710"/>
        <w:jc w:val="both"/>
        <w:rPr>
          <w:sz w:val="28"/>
          <w:szCs w:val="28"/>
        </w:rPr>
      </w:pPr>
      <w:r w:rsidRPr="009F0455">
        <w:rPr>
          <w:sz w:val="28"/>
          <w:szCs w:val="28"/>
        </w:rPr>
        <w:t>Протяженность автомобильной дороги до центра муниципального образов</w:t>
      </w:r>
      <w:r w:rsidRPr="009F0455">
        <w:rPr>
          <w:sz w:val="28"/>
          <w:szCs w:val="28"/>
        </w:rPr>
        <w:t>а</w:t>
      </w:r>
      <w:r w:rsidRPr="009F0455">
        <w:rPr>
          <w:sz w:val="28"/>
          <w:szCs w:val="28"/>
        </w:rPr>
        <w:t xml:space="preserve">ния </w:t>
      </w:r>
      <w:r w:rsidR="00ED41F9" w:rsidRPr="009F0455">
        <w:rPr>
          <w:sz w:val="28"/>
          <w:szCs w:val="28"/>
        </w:rPr>
        <w:t>2</w:t>
      </w:r>
      <w:r w:rsidR="005C76C5" w:rsidRPr="009F0455">
        <w:rPr>
          <w:sz w:val="28"/>
          <w:szCs w:val="28"/>
        </w:rPr>
        <w:t>5</w:t>
      </w:r>
      <w:r w:rsidRPr="009F0455">
        <w:rPr>
          <w:sz w:val="28"/>
          <w:szCs w:val="28"/>
        </w:rPr>
        <w:t xml:space="preserve">км. </w:t>
      </w:r>
    </w:p>
    <w:p w:rsidR="004B4498" w:rsidRPr="00FA49A5" w:rsidRDefault="00505758" w:rsidP="00534A85">
      <w:pPr>
        <w:spacing w:line="288" w:lineRule="auto"/>
        <w:ind w:left="-284" w:firstLine="710"/>
        <w:jc w:val="both"/>
        <w:rPr>
          <w:sz w:val="28"/>
          <w:szCs w:val="28"/>
        </w:rPr>
      </w:pPr>
      <w:r w:rsidRPr="00FA49A5">
        <w:rPr>
          <w:sz w:val="28"/>
          <w:szCs w:val="28"/>
        </w:rPr>
        <w:t>В развитие транспортной сети   приоритет отдан реконструкции и модерниз</w:t>
      </w:r>
      <w:r w:rsidRPr="00FA49A5">
        <w:rPr>
          <w:sz w:val="28"/>
          <w:szCs w:val="28"/>
        </w:rPr>
        <w:t>а</w:t>
      </w:r>
      <w:r w:rsidRPr="00FA49A5">
        <w:rPr>
          <w:sz w:val="28"/>
          <w:szCs w:val="28"/>
        </w:rPr>
        <w:t xml:space="preserve">ции существующей  сети </w:t>
      </w:r>
      <w:r w:rsidR="004B4498" w:rsidRPr="00FA49A5">
        <w:rPr>
          <w:sz w:val="28"/>
          <w:szCs w:val="28"/>
        </w:rPr>
        <w:t>и строительству новых улиц на территории перспективной жилой застройки.     Генеральным планом сохранена основная структура транспор</w:t>
      </w:r>
      <w:r w:rsidR="004B4498" w:rsidRPr="00FA49A5">
        <w:rPr>
          <w:sz w:val="28"/>
          <w:szCs w:val="28"/>
        </w:rPr>
        <w:t>т</w:t>
      </w:r>
      <w:r w:rsidR="004B4498" w:rsidRPr="00FA49A5">
        <w:rPr>
          <w:sz w:val="28"/>
          <w:szCs w:val="28"/>
        </w:rPr>
        <w:t xml:space="preserve">ного обслуживания поселка со сложившимися главными улицами, основными и второстепенными жилыми улицами и проездами. </w:t>
      </w:r>
    </w:p>
    <w:p w:rsidR="004B4498" w:rsidRPr="00FA49A5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FA49A5">
        <w:rPr>
          <w:sz w:val="28"/>
          <w:szCs w:val="28"/>
        </w:rPr>
        <w:t>Основные улицы в жилой застройке существующие и проектируемые на н</w:t>
      </w:r>
      <w:r w:rsidRPr="00FA49A5">
        <w:rPr>
          <w:sz w:val="28"/>
          <w:szCs w:val="28"/>
        </w:rPr>
        <w:t>о</w:t>
      </w:r>
      <w:r w:rsidRPr="00FA49A5">
        <w:rPr>
          <w:sz w:val="28"/>
          <w:szCs w:val="28"/>
        </w:rPr>
        <w:t>вых территориях – шириной 15-20м с проезжей часть 6 м и тротуарами 1,5 м ,  вт</w:t>
      </w:r>
      <w:r w:rsidRPr="00FA49A5">
        <w:rPr>
          <w:sz w:val="28"/>
          <w:szCs w:val="28"/>
        </w:rPr>
        <w:t>о</w:t>
      </w:r>
      <w:r w:rsidRPr="00FA49A5">
        <w:rPr>
          <w:sz w:val="28"/>
          <w:szCs w:val="28"/>
        </w:rPr>
        <w:t xml:space="preserve">ростепенные улицы  - шириной 12-15м проезжей частью 5,5 м и тротуарами 1,0 м. Ширина проезжих частей  хозяйственных проездов 4,5м. </w:t>
      </w:r>
    </w:p>
    <w:p w:rsidR="004B4498" w:rsidRPr="00FA49A5" w:rsidRDefault="004B4498" w:rsidP="00534A85">
      <w:pPr>
        <w:tabs>
          <w:tab w:val="left" w:pos="426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FA49A5">
        <w:rPr>
          <w:sz w:val="28"/>
          <w:szCs w:val="28"/>
        </w:rPr>
        <w:t xml:space="preserve">По всем улицам  предлагается асфальтовое покрытие дорог. </w:t>
      </w:r>
    </w:p>
    <w:p w:rsidR="004B4498" w:rsidRPr="00FA49A5" w:rsidRDefault="004B4498" w:rsidP="00534A85">
      <w:pPr>
        <w:tabs>
          <w:tab w:val="left" w:pos="426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FA49A5">
        <w:rPr>
          <w:sz w:val="28"/>
          <w:szCs w:val="28"/>
        </w:rPr>
        <w:t>Основные улицы в жилой застройке существующие и проектируемые на н</w:t>
      </w:r>
      <w:r w:rsidRPr="00FA49A5">
        <w:rPr>
          <w:sz w:val="28"/>
          <w:szCs w:val="28"/>
        </w:rPr>
        <w:t>о</w:t>
      </w:r>
      <w:r w:rsidR="0044005B" w:rsidRPr="00FA49A5">
        <w:rPr>
          <w:sz w:val="28"/>
          <w:szCs w:val="28"/>
        </w:rPr>
        <w:t xml:space="preserve">вых территориях – шириной 20м, </w:t>
      </w:r>
      <w:r w:rsidRPr="00FA49A5">
        <w:rPr>
          <w:sz w:val="28"/>
          <w:szCs w:val="28"/>
        </w:rPr>
        <w:t xml:space="preserve"> проезжей часть 6 м и тротуарами 1,5 м ,  втор</w:t>
      </w:r>
      <w:r w:rsidRPr="00FA49A5">
        <w:rPr>
          <w:sz w:val="28"/>
          <w:szCs w:val="28"/>
        </w:rPr>
        <w:t>о</w:t>
      </w:r>
      <w:r w:rsidRPr="00FA49A5">
        <w:rPr>
          <w:sz w:val="28"/>
          <w:szCs w:val="28"/>
        </w:rPr>
        <w:t>степенные улицы  - шириной 12-15м проезжей частью 5,5 м и тротуарами 1,0 м.</w:t>
      </w:r>
    </w:p>
    <w:p w:rsidR="004B4498" w:rsidRPr="00FA49A5" w:rsidRDefault="004B4498" w:rsidP="00534A85">
      <w:pPr>
        <w:tabs>
          <w:tab w:val="left" w:pos="426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FA49A5">
        <w:rPr>
          <w:sz w:val="28"/>
          <w:szCs w:val="28"/>
        </w:rPr>
        <w:t xml:space="preserve">Ширина проезжих частей  хозяйственных проездов 4,5м. </w:t>
      </w:r>
    </w:p>
    <w:p w:rsidR="00505758" w:rsidRDefault="004B4498" w:rsidP="00534A85">
      <w:pPr>
        <w:tabs>
          <w:tab w:val="left" w:pos="851"/>
        </w:tabs>
        <w:ind w:left="-284" w:firstLine="710"/>
        <w:rPr>
          <w:sz w:val="32"/>
          <w:szCs w:val="32"/>
        </w:rPr>
      </w:pPr>
      <w:r w:rsidRPr="00FA49A5">
        <w:rPr>
          <w:sz w:val="28"/>
          <w:szCs w:val="28"/>
        </w:rPr>
        <w:t>По всем улицам  предлагается асфальтовое покрытие дорог</w:t>
      </w:r>
      <w:r w:rsidRPr="00FA49A5">
        <w:rPr>
          <w:sz w:val="32"/>
          <w:szCs w:val="32"/>
        </w:rPr>
        <w:t>.</w:t>
      </w:r>
      <w:r w:rsidRPr="00E17167">
        <w:rPr>
          <w:sz w:val="32"/>
          <w:szCs w:val="32"/>
        </w:rPr>
        <w:t xml:space="preserve"> </w:t>
      </w:r>
    </w:p>
    <w:p w:rsidR="00505758" w:rsidRDefault="00505758" w:rsidP="00505758">
      <w:pPr>
        <w:tabs>
          <w:tab w:val="left" w:pos="851"/>
        </w:tabs>
        <w:jc w:val="center"/>
        <w:rPr>
          <w:sz w:val="32"/>
          <w:szCs w:val="32"/>
        </w:rPr>
      </w:pPr>
    </w:p>
    <w:p w:rsidR="00505758" w:rsidRPr="00D31E4F" w:rsidRDefault="00505758" w:rsidP="00505758">
      <w:pPr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3.5</w:t>
      </w:r>
      <w:r w:rsidRPr="00D31E4F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1.</w:t>
      </w:r>
      <w:r w:rsidRPr="00E17167">
        <w:rPr>
          <w:b/>
          <w:sz w:val="28"/>
          <w:szCs w:val="28"/>
        </w:rPr>
        <w:t xml:space="preserve"> </w:t>
      </w:r>
      <w:r w:rsidRPr="00BC2BFA">
        <w:rPr>
          <w:b/>
          <w:sz w:val="28"/>
          <w:szCs w:val="28"/>
        </w:rPr>
        <w:t>Инженерная инфраструктура территории</w:t>
      </w:r>
    </w:p>
    <w:p w:rsidR="00A72697" w:rsidRDefault="00A72697" w:rsidP="00A72697">
      <w:pPr>
        <w:spacing w:line="288" w:lineRule="auto"/>
        <w:ind w:left="-284" w:firstLine="567"/>
        <w:jc w:val="both"/>
        <w:rPr>
          <w:sz w:val="28"/>
          <w:szCs w:val="28"/>
        </w:rPr>
      </w:pPr>
      <w:r w:rsidRPr="005803A9">
        <w:rPr>
          <w:sz w:val="28"/>
          <w:szCs w:val="28"/>
        </w:rPr>
        <w:t>Хозяйственно-питьевое  и производственное водоснабжение с. Бол.Ивановка  осуществляется частично из водозаборных скважин. Регулирование неравномерн</w:t>
      </w:r>
      <w:r w:rsidRPr="005803A9">
        <w:rPr>
          <w:sz w:val="28"/>
          <w:szCs w:val="28"/>
        </w:rPr>
        <w:t>о</w:t>
      </w:r>
      <w:r w:rsidRPr="005803A9">
        <w:rPr>
          <w:sz w:val="28"/>
          <w:szCs w:val="28"/>
        </w:rPr>
        <w:t>сти водопотребления осуществляется из водонапорных башен. Существующая ра</w:t>
      </w:r>
      <w:r w:rsidRPr="005803A9">
        <w:rPr>
          <w:sz w:val="28"/>
          <w:szCs w:val="28"/>
        </w:rPr>
        <w:t>з</w:t>
      </w:r>
      <w:r w:rsidRPr="005803A9">
        <w:rPr>
          <w:sz w:val="28"/>
          <w:szCs w:val="28"/>
        </w:rPr>
        <w:t xml:space="preserve">водящая сеть протяженностью </w:t>
      </w:r>
      <w:smartTag w:uri="urn:schemas-microsoft-com:office:smarttags" w:element="metricconverter">
        <w:smartTagPr>
          <w:attr w:name="ProductID" w:val="12 км"/>
        </w:smartTagPr>
        <w:r w:rsidRPr="005803A9">
          <w:rPr>
            <w:sz w:val="28"/>
            <w:szCs w:val="28"/>
          </w:rPr>
          <w:t>12 км</w:t>
        </w:r>
      </w:smartTag>
      <w:r w:rsidRPr="005803A9">
        <w:rPr>
          <w:sz w:val="28"/>
          <w:szCs w:val="28"/>
        </w:rPr>
        <w:t xml:space="preserve"> проложена по  улицам из асбестоцементных  и ПВХ труб Д </w:t>
      </w:r>
      <w:smartTag w:uri="urn:schemas-microsoft-com:office:smarttags" w:element="metricconverter">
        <w:smartTagPr>
          <w:attr w:name="ProductID" w:val="100 мм"/>
        </w:smartTagPr>
        <w:r w:rsidRPr="005803A9">
          <w:rPr>
            <w:sz w:val="28"/>
            <w:szCs w:val="28"/>
          </w:rPr>
          <w:t>100 мм</w:t>
        </w:r>
      </w:smartTag>
      <w:r w:rsidRPr="005803A9">
        <w:rPr>
          <w:sz w:val="28"/>
          <w:szCs w:val="28"/>
        </w:rPr>
        <w:t xml:space="preserve">  протяженностью 12000м.   Производственные предприятия имеют собственные системы водоснабжения из скважин.</w:t>
      </w:r>
    </w:p>
    <w:p w:rsidR="00EB1DAE" w:rsidRPr="000C41D1" w:rsidRDefault="00EB1DAE" w:rsidP="000C41D1">
      <w:pPr>
        <w:spacing w:line="288" w:lineRule="auto"/>
        <w:ind w:left="-284" w:firstLine="567"/>
        <w:jc w:val="both"/>
        <w:rPr>
          <w:sz w:val="28"/>
          <w:szCs w:val="28"/>
        </w:rPr>
      </w:pPr>
    </w:p>
    <w:p w:rsidR="00505758" w:rsidRPr="00E1693C" w:rsidRDefault="00505758" w:rsidP="00C259C7">
      <w:pPr>
        <w:spacing w:line="360" w:lineRule="auto"/>
        <w:rPr>
          <w:sz w:val="28"/>
          <w:szCs w:val="28"/>
        </w:rPr>
      </w:pPr>
      <w:r w:rsidRPr="00E1693C">
        <w:rPr>
          <w:sz w:val="28"/>
          <w:szCs w:val="28"/>
        </w:rPr>
        <w:t>Таблица 5</w:t>
      </w:r>
      <w:r w:rsidR="00C259C7" w:rsidRPr="00E1693C">
        <w:rPr>
          <w:sz w:val="28"/>
          <w:szCs w:val="28"/>
        </w:rPr>
        <w:t>. «Прогнозный расчет водопотребления»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2773"/>
        <w:gridCol w:w="709"/>
        <w:gridCol w:w="992"/>
        <w:gridCol w:w="992"/>
        <w:gridCol w:w="1276"/>
        <w:gridCol w:w="1134"/>
        <w:gridCol w:w="1559"/>
      </w:tblGrid>
      <w:tr w:rsidR="00505758" w:rsidRPr="00E1693C" w:rsidTr="00505758">
        <w:tc>
          <w:tcPr>
            <w:tcW w:w="454" w:type="dxa"/>
            <w:vMerge w:val="restart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№</w:t>
            </w:r>
          </w:p>
        </w:tc>
        <w:tc>
          <w:tcPr>
            <w:tcW w:w="2773" w:type="dxa"/>
            <w:vMerge w:val="restart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Наименование водоп</w:t>
            </w:r>
            <w:r w:rsidRPr="00E1693C">
              <w:rPr>
                <w:szCs w:val="24"/>
              </w:rPr>
              <w:t>о</w:t>
            </w:r>
            <w:r w:rsidRPr="00E1693C">
              <w:rPr>
                <w:szCs w:val="24"/>
              </w:rPr>
              <w:t>требителя</w:t>
            </w:r>
          </w:p>
        </w:tc>
        <w:tc>
          <w:tcPr>
            <w:tcW w:w="709" w:type="dxa"/>
            <w:vMerge w:val="restart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Ед.</w:t>
            </w:r>
          </w:p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изм</w:t>
            </w:r>
          </w:p>
        </w:tc>
        <w:tc>
          <w:tcPr>
            <w:tcW w:w="992" w:type="dxa"/>
            <w:vMerge w:val="restart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норма вод</w:t>
            </w:r>
            <w:r w:rsidRPr="00E1693C">
              <w:rPr>
                <w:szCs w:val="24"/>
              </w:rPr>
              <w:t>о</w:t>
            </w:r>
            <w:r w:rsidRPr="00E1693C">
              <w:rPr>
                <w:szCs w:val="24"/>
              </w:rPr>
              <w:t>п</w:t>
            </w:r>
            <w:r w:rsidRPr="00E1693C">
              <w:rPr>
                <w:szCs w:val="24"/>
              </w:rPr>
              <w:t>о</w:t>
            </w:r>
            <w:r w:rsidRPr="00E1693C">
              <w:rPr>
                <w:szCs w:val="24"/>
              </w:rPr>
              <w:t>тре</w:t>
            </w:r>
            <w:r w:rsidRPr="00E1693C">
              <w:rPr>
                <w:szCs w:val="24"/>
              </w:rPr>
              <w:t>б</w:t>
            </w:r>
            <w:r w:rsidRPr="00E1693C">
              <w:rPr>
                <w:szCs w:val="24"/>
              </w:rPr>
              <w:t xml:space="preserve">ления  </w:t>
            </w:r>
          </w:p>
        </w:tc>
        <w:tc>
          <w:tcPr>
            <w:tcW w:w="2268" w:type="dxa"/>
            <w:gridSpan w:val="2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Сущ., м3/сут</w:t>
            </w:r>
          </w:p>
        </w:tc>
        <w:tc>
          <w:tcPr>
            <w:tcW w:w="2693" w:type="dxa"/>
            <w:gridSpan w:val="2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Расчетный срок, м3/сут</w:t>
            </w:r>
          </w:p>
        </w:tc>
      </w:tr>
      <w:tr w:rsidR="00505758" w:rsidRPr="00E1693C" w:rsidTr="00505758">
        <w:tc>
          <w:tcPr>
            <w:tcW w:w="454" w:type="dxa"/>
            <w:vMerge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</w:p>
        </w:tc>
        <w:tc>
          <w:tcPr>
            <w:tcW w:w="2773" w:type="dxa"/>
            <w:vMerge/>
            <w:vAlign w:val="center"/>
          </w:tcPr>
          <w:p w:rsidR="00505758" w:rsidRPr="00E1693C" w:rsidRDefault="00505758" w:rsidP="00505758">
            <w:pPr>
              <w:rPr>
                <w:szCs w:val="24"/>
              </w:rPr>
            </w:pPr>
          </w:p>
        </w:tc>
        <w:tc>
          <w:tcPr>
            <w:tcW w:w="709" w:type="dxa"/>
            <w:vMerge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Кол-во</w:t>
            </w:r>
          </w:p>
        </w:tc>
        <w:tc>
          <w:tcPr>
            <w:tcW w:w="1276" w:type="dxa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Расход</w:t>
            </w:r>
          </w:p>
        </w:tc>
        <w:tc>
          <w:tcPr>
            <w:tcW w:w="1134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Кол-во</w:t>
            </w:r>
          </w:p>
        </w:tc>
        <w:tc>
          <w:tcPr>
            <w:tcW w:w="1559" w:type="dxa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Расход</w:t>
            </w:r>
          </w:p>
        </w:tc>
      </w:tr>
      <w:tr w:rsidR="00505758" w:rsidRPr="00E1693C" w:rsidTr="00505758">
        <w:tc>
          <w:tcPr>
            <w:tcW w:w="454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1</w:t>
            </w:r>
          </w:p>
        </w:tc>
        <w:tc>
          <w:tcPr>
            <w:tcW w:w="2773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505758" w:rsidRPr="00E1693C" w:rsidRDefault="00505758" w:rsidP="00505758">
            <w:pPr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505758" w:rsidRPr="00E1693C" w:rsidRDefault="00505758" w:rsidP="00505758">
            <w:pPr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10</w:t>
            </w:r>
          </w:p>
        </w:tc>
      </w:tr>
      <w:tr w:rsidR="00505758" w:rsidRPr="00E1693C" w:rsidTr="00505758">
        <w:tc>
          <w:tcPr>
            <w:tcW w:w="454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1</w:t>
            </w:r>
          </w:p>
        </w:tc>
        <w:tc>
          <w:tcPr>
            <w:tcW w:w="2773" w:type="dxa"/>
            <w:vAlign w:val="center"/>
          </w:tcPr>
          <w:p w:rsidR="00505758" w:rsidRPr="00E1693C" w:rsidRDefault="00505758" w:rsidP="00505758">
            <w:pPr>
              <w:rPr>
                <w:szCs w:val="24"/>
              </w:rPr>
            </w:pPr>
            <w:r w:rsidRPr="00E1693C">
              <w:rPr>
                <w:szCs w:val="24"/>
              </w:rPr>
              <w:t>Застройка с центр. в</w:t>
            </w:r>
            <w:r w:rsidRPr="00E1693C">
              <w:rPr>
                <w:szCs w:val="24"/>
              </w:rPr>
              <w:t>о</w:t>
            </w:r>
            <w:r w:rsidRPr="00E1693C">
              <w:rPr>
                <w:szCs w:val="24"/>
              </w:rPr>
              <w:t xml:space="preserve">допроводом  </w:t>
            </w:r>
          </w:p>
        </w:tc>
        <w:tc>
          <w:tcPr>
            <w:tcW w:w="709" w:type="dxa"/>
            <w:vAlign w:val="center"/>
          </w:tcPr>
          <w:p w:rsidR="00505758" w:rsidRPr="00E1693C" w:rsidRDefault="00505758" w:rsidP="00505758">
            <w:pPr>
              <w:jc w:val="center"/>
              <w:rPr>
                <w:sz w:val="22"/>
                <w:szCs w:val="22"/>
              </w:rPr>
            </w:pPr>
            <w:r w:rsidRPr="00E1693C">
              <w:rPr>
                <w:sz w:val="22"/>
                <w:szCs w:val="22"/>
              </w:rPr>
              <w:t>м</w:t>
            </w:r>
            <w:r w:rsidRPr="00E1693C">
              <w:rPr>
                <w:sz w:val="22"/>
                <w:szCs w:val="22"/>
                <w:vertAlign w:val="superscript"/>
              </w:rPr>
              <w:t>3</w:t>
            </w:r>
            <w:r w:rsidRPr="00E1693C">
              <w:rPr>
                <w:sz w:val="22"/>
                <w:szCs w:val="22"/>
              </w:rPr>
              <w:t>/сут</w:t>
            </w:r>
          </w:p>
        </w:tc>
        <w:tc>
          <w:tcPr>
            <w:tcW w:w="992" w:type="dxa"/>
            <w:vAlign w:val="center"/>
          </w:tcPr>
          <w:p w:rsidR="00505758" w:rsidRPr="00E1693C" w:rsidRDefault="00E1693C" w:rsidP="00ED41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11,25</w:t>
            </w:r>
          </w:p>
        </w:tc>
        <w:tc>
          <w:tcPr>
            <w:tcW w:w="992" w:type="dxa"/>
            <w:vAlign w:val="center"/>
          </w:tcPr>
          <w:p w:rsidR="00505758" w:rsidRPr="00E1693C" w:rsidRDefault="00ED41F9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505758" w:rsidRPr="00E1693C" w:rsidRDefault="00ED41F9" w:rsidP="00505758">
            <w:pPr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505758" w:rsidRPr="00E1693C" w:rsidRDefault="00ED41F9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_</w:t>
            </w:r>
          </w:p>
        </w:tc>
        <w:tc>
          <w:tcPr>
            <w:tcW w:w="1559" w:type="dxa"/>
            <w:vAlign w:val="center"/>
          </w:tcPr>
          <w:p w:rsidR="00505758" w:rsidRPr="00E1693C" w:rsidRDefault="00ED41F9" w:rsidP="00505758">
            <w:pPr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_</w:t>
            </w:r>
          </w:p>
        </w:tc>
      </w:tr>
      <w:tr w:rsidR="00505758" w:rsidRPr="00E1693C" w:rsidTr="00505758">
        <w:tc>
          <w:tcPr>
            <w:tcW w:w="454" w:type="dxa"/>
            <w:vAlign w:val="center"/>
          </w:tcPr>
          <w:p w:rsidR="00505758" w:rsidRPr="00E1693C" w:rsidRDefault="00505758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2</w:t>
            </w:r>
          </w:p>
        </w:tc>
        <w:tc>
          <w:tcPr>
            <w:tcW w:w="2773" w:type="dxa"/>
            <w:vAlign w:val="center"/>
          </w:tcPr>
          <w:p w:rsidR="00505758" w:rsidRPr="00E1693C" w:rsidRDefault="00505758" w:rsidP="00505758">
            <w:pPr>
              <w:rPr>
                <w:szCs w:val="24"/>
              </w:rPr>
            </w:pPr>
            <w:r w:rsidRPr="00E1693C">
              <w:rPr>
                <w:szCs w:val="24"/>
              </w:rPr>
              <w:t>Учреждения,  дет. сады, больницы, школы,  о</w:t>
            </w:r>
            <w:r w:rsidRPr="00E1693C">
              <w:rPr>
                <w:szCs w:val="24"/>
              </w:rPr>
              <w:t>б</w:t>
            </w:r>
            <w:r w:rsidRPr="00E1693C">
              <w:rPr>
                <w:szCs w:val="24"/>
              </w:rPr>
              <w:t>служ.</w:t>
            </w:r>
          </w:p>
        </w:tc>
        <w:tc>
          <w:tcPr>
            <w:tcW w:w="709" w:type="dxa"/>
            <w:vAlign w:val="center"/>
          </w:tcPr>
          <w:p w:rsidR="00505758" w:rsidRPr="00E1693C" w:rsidRDefault="00505758" w:rsidP="00505758">
            <w:pPr>
              <w:jc w:val="center"/>
              <w:rPr>
                <w:sz w:val="22"/>
                <w:szCs w:val="22"/>
              </w:rPr>
            </w:pPr>
            <w:r w:rsidRPr="00E1693C">
              <w:rPr>
                <w:sz w:val="22"/>
                <w:szCs w:val="22"/>
              </w:rPr>
              <w:t>1 раб.</w:t>
            </w:r>
          </w:p>
          <w:p w:rsidR="00505758" w:rsidRPr="00E1693C" w:rsidRDefault="00505758" w:rsidP="00505758">
            <w:pPr>
              <w:jc w:val="center"/>
              <w:rPr>
                <w:sz w:val="22"/>
                <w:szCs w:val="22"/>
              </w:rPr>
            </w:pPr>
            <w:r w:rsidRPr="00E1693C">
              <w:rPr>
                <w:sz w:val="22"/>
                <w:szCs w:val="22"/>
              </w:rPr>
              <w:t>1 учащ.</w:t>
            </w:r>
          </w:p>
          <w:p w:rsidR="00505758" w:rsidRPr="00E1693C" w:rsidRDefault="00505758" w:rsidP="00505758">
            <w:pPr>
              <w:jc w:val="center"/>
              <w:rPr>
                <w:sz w:val="22"/>
                <w:szCs w:val="22"/>
              </w:rPr>
            </w:pPr>
            <w:r w:rsidRPr="00E1693C">
              <w:rPr>
                <w:sz w:val="22"/>
                <w:szCs w:val="22"/>
              </w:rPr>
              <w:t>1место</w:t>
            </w:r>
          </w:p>
        </w:tc>
        <w:tc>
          <w:tcPr>
            <w:tcW w:w="992" w:type="dxa"/>
            <w:vAlign w:val="center"/>
          </w:tcPr>
          <w:p w:rsidR="00505758" w:rsidRPr="00E1693C" w:rsidRDefault="00E1693C" w:rsidP="0050575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0,06</w:t>
            </w:r>
          </w:p>
        </w:tc>
        <w:tc>
          <w:tcPr>
            <w:tcW w:w="992" w:type="dxa"/>
            <w:vAlign w:val="center"/>
          </w:tcPr>
          <w:p w:rsidR="00505758" w:rsidRPr="00E1693C" w:rsidRDefault="00ED41F9" w:rsidP="00ED41F9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505758" w:rsidRPr="00E1693C" w:rsidRDefault="00ED41F9" w:rsidP="00505758">
            <w:pPr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505758" w:rsidRPr="00E1693C" w:rsidRDefault="00ED41F9" w:rsidP="00505758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_</w:t>
            </w:r>
          </w:p>
        </w:tc>
        <w:tc>
          <w:tcPr>
            <w:tcW w:w="1559" w:type="dxa"/>
            <w:vAlign w:val="center"/>
          </w:tcPr>
          <w:p w:rsidR="00505758" w:rsidRPr="00E1693C" w:rsidRDefault="00ED41F9" w:rsidP="00ED41F9">
            <w:pPr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_</w:t>
            </w:r>
          </w:p>
        </w:tc>
      </w:tr>
      <w:tr w:rsidR="000D747D" w:rsidRPr="00E1693C" w:rsidTr="000D747D">
        <w:trPr>
          <w:trHeight w:val="545"/>
        </w:trPr>
        <w:tc>
          <w:tcPr>
            <w:tcW w:w="454" w:type="dxa"/>
            <w:vAlign w:val="center"/>
          </w:tcPr>
          <w:p w:rsidR="000D747D" w:rsidRPr="00E1693C" w:rsidRDefault="000D747D" w:rsidP="000D747D">
            <w:pPr>
              <w:rPr>
                <w:szCs w:val="24"/>
              </w:rPr>
            </w:pPr>
            <w:r w:rsidRPr="00E1693C">
              <w:rPr>
                <w:szCs w:val="24"/>
              </w:rPr>
              <w:t>3</w:t>
            </w:r>
          </w:p>
        </w:tc>
        <w:tc>
          <w:tcPr>
            <w:tcW w:w="2773" w:type="dxa"/>
            <w:vAlign w:val="center"/>
          </w:tcPr>
          <w:p w:rsidR="000D747D" w:rsidRPr="00E1693C" w:rsidRDefault="000D747D" w:rsidP="000D747D">
            <w:pPr>
              <w:rPr>
                <w:szCs w:val="24"/>
              </w:rPr>
            </w:pPr>
            <w:r w:rsidRPr="00E1693C">
              <w:rPr>
                <w:szCs w:val="24"/>
              </w:rPr>
              <w:t xml:space="preserve">Полив приусадебных участков </w:t>
            </w:r>
          </w:p>
        </w:tc>
        <w:tc>
          <w:tcPr>
            <w:tcW w:w="709" w:type="dxa"/>
            <w:vAlign w:val="center"/>
          </w:tcPr>
          <w:p w:rsidR="000D747D" w:rsidRPr="00E1693C" w:rsidRDefault="000D747D" w:rsidP="000D747D">
            <w:pPr>
              <w:jc w:val="center"/>
              <w:rPr>
                <w:sz w:val="22"/>
                <w:szCs w:val="22"/>
              </w:rPr>
            </w:pPr>
            <w:r w:rsidRPr="00E1693C">
              <w:rPr>
                <w:sz w:val="22"/>
                <w:szCs w:val="22"/>
              </w:rPr>
              <w:t>м3\сут</w:t>
            </w:r>
          </w:p>
        </w:tc>
        <w:tc>
          <w:tcPr>
            <w:tcW w:w="992" w:type="dxa"/>
            <w:vAlign w:val="center"/>
          </w:tcPr>
          <w:p w:rsidR="000D747D" w:rsidRPr="00E1693C" w:rsidRDefault="00E1693C" w:rsidP="00ED41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0D747D" w:rsidRPr="00E1693C" w:rsidRDefault="00ED41F9" w:rsidP="000D747D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0D747D" w:rsidRPr="00E1693C" w:rsidRDefault="00ED41F9" w:rsidP="000D747D">
            <w:pPr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0D747D" w:rsidRPr="00E1693C" w:rsidRDefault="00ED41F9" w:rsidP="000D747D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_</w:t>
            </w:r>
          </w:p>
        </w:tc>
        <w:tc>
          <w:tcPr>
            <w:tcW w:w="1559" w:type="dxa"/>
            <w:vAlign w:val="center"/>
          </w:tcPr>
          <w:p w:rsidR="000D747D" w:rsidRPr="00E1693C" w:rsidRDefault="00ED41F9" w:rsidP="000D747D">
            <w:pPr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_</w:t>
            </w:r>
          </w:p>
        </w:tc>
      </w:tr>
      <w:tr w:rsidR="000D747D" w:rsidRPr="00E1693C" w:rsidTr="000D747D">
        <w:trPr>
          <w:trHeight w:val="443"/>
        </w:trPr>
        <w:tc>
          <w:tcPr>
            <w:tcW w:w="454" w:type="dxa"/>
            <w:vAlign w:val="center"/>
          </w:tcPr>
          <w:p w:rsidR="000D747D" w:rsidRPr="00E1693C" w:rsidRDefault="000D747D" w:rsidP="000D747D">
            <w:pPr>
              <w:jc w:val="center"/>
              <w:rPr>
                <w:szCs w:val="24"/>
              </w:rPr>
            </w:pPr>
            <w:r w:rsidRPr="00E1693C">
              <w:rPr>
                <w:szCs w:val="24"/>
              </w:rPr>
              <w:t>5</w:t>
            </w:r>
          </w:p>
        </w:tc>
        <w:tc>
          <w:tcPr>
            <w:tcW w:w="2773" w:type="dxa"/>
            <w:vAlign w:val="center"/>
          </w:tcPr>
          <w:p w:rsidR="000D747D" w:rsidRPr="00E1693C" w:rsidRDefault="000D747D" w:rsidP="000D747D">
            <w:pPr>
              <w:rPr>
                <w:szCs w:val="24"/>
              </w:rPr>
            </w:pPr>
            <w:r w:rsidRPr="00E1693C">
              <w:rPr>
                <w:szCs w:val="24"/>
              </w:rPr>
              <w:t>Производственная зона</w:t>
            </w:r>
          </w:p>
          <w:p w:rsidR="000D747D" w:rsidRPr="00E1693C" w:rsidRDefault="000D747D" w:rsidP="000D747D">
            <w:pPr>
              <w:rPr>
                <w:szCs w:val="24"/>
              </w:rPr>
            </w:pPr>
            <w:r w:rsidRPr="00E1693C">
              <w:rPr>
                <w:szCs w:val="24"/>
              </w:rPr>
              <w:t>(25% от общего расчета жилья)</w:t>
            </w:r>
          </w:p>
        </w:tc>
        <w:tc>
          <w:tcPr>
            <w:tcW w:w="709" w:type="dxa"/>
            <w:vAlign w:val="center"/>
          </w:tcPr>
          <w:p w:rsidR="000D747D" w:rsidRPr="00E1693C" w:rsidRDefault="000D747D" w:rsidP="000D747D">
            <w:pPr>
              <w:jc w:val="center"/>
              <w:rPr>
                <w:b/>
                <w:sz w:val="22"/>
                <w:szCs w:val="22"/>
              </w:rPr>
            </w:pPr>
            <w:r w:rsidRPr="00E1693C">
              <w:rPr>
                <w:sz w:val="22"/>
                <w:szCs w:val="22"/>
              </w:rPr>
              <w:t>м3сут</w:t>
            </w:r>
          </w:p>
        </w:tc>
        <w:tc>
          <w:tcPr>
            <w:tcW w:w="992" w:type="dxa"/>
            <w:vAlign w:val="center"/>
          </w:tcPr>
          <w:p w:rsidR="000D747D" w:rsidRPr="00E1693C" w:rsidRDefault="00E1693C" w:rsidP="000D747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4,3</w:t>
            </w:r>
          </w:p>
        </w:tc>
        <w:tc>
          <w:tcPr>
            <w:tcW w:w="992" w:type="dxa"/>
            <w:vAlign w:val="center"/>
          </w:tcPr>
          <w:p w:rsidR="000D747D" w:rsidRPr="00E1693C" w:rsidRDefault="000D747D" w:rsidP="000D747D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D747D" w:rsidRPr="00E1693C" w:rsidRDefault="00ED41F9" w:rsidP="000D747D">
            <w:pPr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_</w:t>
            </w:r>
            <w:r w:rsidR="000D747D" w:rsidRPr="00E1693C">
              <w:rPr>
                <w:b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0D747D" w:rsidRPr="00E1693C" w:rsidRDefault="000D747D" w:rsidP="000D747D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D747D" w:rsidRPr="00E1693C" w:rsidRDefault="00ED41F9" w:rsidP="00ED41F9">
            <w:pPr>
              <w:jc w:val="center"/>
              <w:rPr>
                <w:b/>
                <w:color w:val="000000"/>
                <w:szCs w:val="24"/>
              </w:rPr>
            </w:pPr>
            <w:r w:rsidRPr="00E1693C">
              <w:rPr>
                <w:b/>
                <w:color w:val="000000"/>
                <w:szCs w:val="24"/>
              </w:rPr>
              <w:t>_</w:t>
            </w:r>
            <w:r w:rsidR="000D747D" w:rsidRPr="00E1693C">
              <w:rPr>
                <w:b/>
                <w:color w:val="000000"/>
                <w:szCs w:val="24"/>
              </w:rPr>
              <w:t>*</w:t>
            </w:r>
          </w:p>
        </w:tc>
      </w:tr>
      <w:tr w:rsidR="000D747D" w:rsidRPr="007D30B8" w:rsidTr="000D747D">
        <w:trPr>
          <w:trHeight w:val="440"/>
        </w:trPr>
        <w:tc>
          <w:tcPr>
            <w:tcW w:w="454" w:type="dxa"/>
            <w:vAlign w:val="center"/>
          </w:tcPr>
          <w:p w:rsidR="000D747D" w:rsidRPr="00E1693C" w:rsidRDefault="000D747D" w:rsidP="000D747D">
            <w:pPr>
              <w:jc w:val="center"/>
              <w:rPr>
                <w:szCs w:val="24"/>
              </w:rPr>
            </w:pPr>
          </w:p>
        </w:tc>
        <w:tc>
          <w:tcPr>
            <w:tcW w:w="2773" w:type="dxa"/>
          </w:tcPr>
          <w:p w:rsidR="000D747D" w:rsidRPr="00E1693C" w:rsidRDefault="000D747D" w:rsidP="000D747D">
            <w:pPr>
              <w:ind w:hanging="20"/>
              <w:rPr>
                <w:b/>
                <w:szCs w:val="24"/>
              </w:rPr>
            </w:pPr>
            <w:r w:rsidRPr="00E1693C">
              <w:rPr>
                <w:b/>
                <w:color w:val="000000"/>
                <w:szCs w:val="24"/>
              </w:rPr>
              <w:t>Итого:</w:t>
            </w:r>
          </w:p>
        </w:tc>
        <w:tc>
          <w:tcPr>
            <w:tcW w:w="709" w:type="dxa"/>
            <w:vAlign w:val="center"/>
          </w:tcPr>
          <w:p w:rsidR="000D747D" w:rsidRPr="00E1693C" w:rsidRDefault="000D747D" w:rsidP="000D747D">
            <w:pPr>
              <w:ind w:firstLine="47"/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D747D" w:rsidRPr="00E1693C" w:rsidRDefault="000D747D" w:rsidP="000D747D">
            <w:pPr>
              <w:ind w:left="72" w:right="-108" w:firstLine="52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D747D" w:rsidRPr="00E1693C" w:rsidRDefault="000D747D" w:rsidP="000D747D">
            <w:pPr>
              <w:ind w:left="114"/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D747D" w:rsidRPr="00E1693C" w:rsidRDefault="00ED41F9" w:rsidP="000D747D">
            <w:pPr>
              <w:ind w:left="-70"/>
              <w:jc w:val="center"/>
              <w:rPr>
                <w:b/>
                <w:szCs w:val="24"/>
              </w:rPr>
            </w:pPr>
            <w:r w:rsidRPr="00E1693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0D747D" w:rsidRPr="00E1693C" w:rsidRDefault="000D747D" w:rsidP="000D747D">
            <w:pPr>
              <w:ind w:left="-185"/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D747D" w:rsidRPr="007D30B8" w:rsidRDefault="00ED41F9" w:rsidP="000D747D">
            <w:pPr>
              <w:jc w:val="center"/>
              <w:rPr>
                <w:b/>
                <w:color w:val="000000"/>
                <w:szCs w:val="24"/>
              </w:rPr>
            </w:pPr>
            <w:r w:rsidRPr="00E1693C">
              <w:rPr>
                <w:b/>
                <w:color w:val="000000"/>
                <w:szCs w:val="24"/>
              </w:rPr>
              <w:t>_</w:t>
            </w:r>
          </w:p>
        </w:tc>
      </w:tr>
    </w:tbl>
    <w:p w:rsidR="00C259C7" w:rsidRDefault="00C259C7" w:rsidP="000D747D">
      <w:pPr>
        <w:jc w:val="both"/>
        <w:rPr>
          <w:sz w:val="22"/>
          <w:szCs w:val="22"/>
        </w:rPr>
      </w:pPr>
    </w:p>
    <w:p w:rsidR="00C259C7" w:rsidRDefault="00C259C7" w:rsidP="000D747D">
      <w:pPr>
        <w:jc w:val="both"/>
        <w:rPr>
          <w:sz w:val="22"/>
          <w:szCs w:val="22"/>
        </w:rPr>
      </w:pPr>
    </w:p>
    <w:p w:rsidR="000D747D" w:rsidRPr="00913028" w:rsidRDefault="000D747D" w:rsidP="000D747D">
      <w:pPr>
        <w:jc w:val="both"/>
        <w:rPr>
          <w:sz w:val="22"/>
          <w:szCs w:val="22"/>
        </w:rPr>
      </w:pPr>
      <w:r w:rsidRPr="00913028">
        <w:rPr>
          <w:sz w:val="22"/>
          <w:szCs w:val="22"/>
        </w:rPr>
        <w:t xml:space="preserve">Примечание: </w:t>
      </w:r>
    </w:p>
    <w:p w:rsidR="000D747D" w:rsidRPr="00913028" w:rsidRDefault="000D747D" w:rsidP="000D747D">
      <w:pPr>
        <w:jc w:val="both"/>
        <w:rPr>
          <w:sz w:val="22"/>
          <w:szCs w:val="22"/>
        </w:rPr>
      </w:pPr>
      <w:r w:rsidRPr="00913028">
        <w:rPr>
          <w:sz w:val="22"/>
          <w:szCs w:val="22"/>
        </w:rPr>
        <w:t>1. норма расхода воды по учреждениям, детским садам, больницам, школам и административными зд</w:t>
      </w:r>
      <w:r w:rsidRPr="00913028">
        <w:rPr>
          <w:sz w:val="22"/>
          <w:szCs w:val="22"/>
        </w:rPr>
        <w:t>а</w:t>
      </w:r>
      <w:r w:rsidRPr="00913028">
        <w:rPr>
          <w:sz w:val="22"/>
          <w:szCs w:val="22"/>
        </w:rPr>
        <w:t>ния (графа 4) принята по среднему показателю.</w:t>
      </w:r>
    </w:p>
    <w:p w:rsidR="000D747D" w:rsidRPr="00913028" w:rsidRDefault="000D747D" w:rsidP="000D747D">
      <w:pPr>
        <w:jc w:val="both"/>
        <w:rPr>
          <w:sz w:val="22"/>
          <w:szCs w:val="22"/>
        </w:rPr>
      </w:pPr>
      <w:r w:rsidRPr="00913028">
        <w:rPr>
          <w:sz w:val="22"/>
          <w:szCs w:val="22"/>
        </w:rPr>
        <w:t>2. полив  всех видов принят в период с мая по сентябрь в среднем через каждые 2 дня  (50 дней в году) и  поделен на 365 (кол-во дней в году).</w:t>
      </w:r>
    </w:p>
    <w:p w:rsidR="000D747D" w:rsidRPr="007D30B8" w:rsidRDefault="000D747D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0F6A87">
        <w:rPr>
          <w:sz w:val="28"/>
          <w:szCs w:val="28"/>
        </w:rPr>
        <w:t>Запланировано размещение  индивидуальной жилой застройки, размещение общественно-деловых зон и зон производственного назначения на новых террит</w:t>
      </w:r>
      <w:r w:rsidRPr="000F6A87">
        <w:rPr>
          <w:sz w:val="28"/>
          <w:szCs w:val="28"/>
        </w:rPr>
        <w:t>о</w:t>
      </w:r>
      <w:r w:rsidRPr="000F6A87">
        <w:rPr>
          <w:sz w:val="28"/>
          <w:szCs w:val="28"/>
        </w:rPr>
        <w:t>риях хутора, где предусматривается централизованная подача воды на хозяйстве</w:t>
      </w:r>
      <w:r w:rsidRPr="000F6A87">
        <w:rPr>
          <w:sz w:val="28"/>
          <w:szCs w:val="28"/>
        </w:rPr>
        <w:t>н</w:t>
      </w:r>
      <w:r w:rsidRPr="000F6A87">
        <w:rPr>
          <w:sz w:val="28"/>
          <w:szCs w:val="28"/>
        </w:rPr>
        <w:t>но-питьевые и производственные нужды, внутреннее и наружное пожаротушение и полив территории и приусадебных участков.</w:t>
      </w:r>
    </w:p>
    <w:p w:rsidR="000D747D" w:rsidRPr="00A72697" w:rsidRDefault="000D747D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A72697">
        <w:rPr>
          <w:sz w:val="28"/>
          <w:szCs w:val="28"/>
        </w:rPr>
        <w:t>Общий прогнозный</w:t>
      </w:r>
      <w:r w:rsidRPr="00A72697">
        <w:rPr>
          <w:b/>
          <w:sz w:val="28"/>
          <w:szCs w:val="28"/>
        </w:rPr>
        <w:t xml:space="preserve"> </w:t>
      </w:r>
      <w:r w:rsidRPr="00A72697">
        <w:rPr>
          <w:sz w:val="28"/>
          <w:szCs w:val="28"/>
        </w:rPr>
        <w:t>расход воды на расчетный период составит</w:t>
      </w:r>
      <w:r w:rsidRPr="00A72697">
        <w:rPr>
          <w:b/>
          <w:sz w:val="28"/>
          <w:szCs w:val="28"/>
        </w:rPr>
        <w:t xml:space="preserve"> </w:t>
      </w:r>
      <w:r w:rsidRPr="00A72697">
        <w:rPr>
          <w:sz w:val="28"/>
          <w:szCs w:val="28"/>
        </w:rPr>
        <w:t xml:space="preserve"> </w:t>
      </w:r>
      <w:r w:rsidR="00A72697" w:rsidRPr="00A72697">
        <w:rPr>
          <w:sz w:val="28"/>
          <w:szCs w:val="28"/>
        </w:rPr>
        <w:t xml:space="preserve">90 </w:t>
      </w:r>
      <w:r w:rsidRPr="00A72697">
        <w:rPr>
          <w:sz w:val="28"/>
          <w:szCs w:val="28"/>
        </w:rPr>
        <w:t>м3/сут.</w:t>
      </w:r>
    </w:p>
    <w:p w:rsidR="00174CC8" w:rsidRPr="000F6A87" w:rsidRDefault="000D747D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0F6A87">
        <w:rPr>
          <w:sz w:val="28"/>
          <w:szCs w:val="28"/>
        </w:rPr>
        <w:t xml:space="preserve">На перспективу за основной источник водоснабжения предлагается принять Водозабор из </w:t>
      </w:r>
      <w:r w:rsidR="000F6A87" w:rsidRPr="000F6A87">
        <w:rPr>
          <w:sz w:val="28"/>
          <w:szCs w:val="28"/>
        </w:rPr>
        <w:t>скважин</w:t>
      </w:r>
      <w:r w:rsidRPr="000F6A87">
        <w:rPr>
          <w:sz w:val="28"/>
          <w:szCs w:val="28"/>
        </w:rPr>
        <w:t xml:space="preserve">. Существующий водозабор необходимо реконструировать в соответствии с требованиями технической эксплуатации. </w:t>
      </w:r>
      <w:r w:rsidR="00174CC8" w:rsidRPr="000F6A87">
        <w:rPr>
          <w:sz w:val="28"/>
          <w:szCs w:val="28"/>
        </w:rPr>
        <w:t>Пожаротушение пред</w:t>
      </w:r>
      <w:r w:rsidR="00174CC8" w:rsidRPr="000F6A87">
        <w:rPr>
          <w:sz w:val="28"/>
          <w:szCs w:val="28"/>
        </w:rPr>
        <w:t>у</w:t>
      </w:r>
      <w:r w:rsidR="00174CC8" w:rsidRPr="000F6A87">
        <w:rPr>
          <w:sz w:val="28"/>
          <w:szCs w:val="28"/>
        </w:rPr>
        <w:lastRenderedPageBreak/>
        <w:t>смотрено из пожарных гидрантов, устанавливаемых на водопроводной сети. Вод</w:t>
      </w:r>
      <w:r w:rsidR="00174CC8" w:rsidRPr="000F6A87">
        <w:rPr>
          <w:sz w:val="28"/>
          <w:szCs w:val="28"/>
        </w:rPr>
        <w:t>о</w:t>
      </w:r>
      <w:r w:rsidR="00174CC8" w:rsidRPr="000F6A87">
        <w:rPr>
          <w:sz w:val="28"/>
          <w:szCs w:val="28"/>
        </w:rPr>
        <w:t>снабжение от скважин сохраняется . В целях предупреждения от загрязнения вод</w:t>
      </w:r>
      <w:r w:rsidR="00174CC8" w:rsidRPr="000F6A87">
        <w:rPr>
          <w:sz w:val="28"/>
          <w:szCs w:val="28"/>
        </w:rPr>
        <w:t>о</w:t>
      </w:r>
      <w:r w:rsidR="00174CC8" w:rsidRPr="000F6A87">
        <w:rPr>
          <w:sz w:val="28"/>
          <w:szCs w:val="28"/>
        </w:rPr>
        <w:t>носного горизонта, проектом предусматривается организация зон санитарной охр</w:t>
      </w:r>
      <w:r w:rsidR="00174CC8" w:rsidRPr="000F6A87">
        <w:rPr>
          <w:sz w:val="28"/>
          <w:szCs w:val="28"/>
        </w:rPr>
        <w:t>а</w:t>
      </w:r>
      <w:r w:rsidR="00174CC8" w:rsidRPr="000F6A87">
        <w:rPr>
          <w:sz w:val="28"/>
          <w:szCs w:val="28"/>
        </w:rPr>
        <w:t xml:space="preserve">ны, зона первого пояса- зона строго режима 30м, зона второго пояса ограничений устанавливается в размере 50м. Горячей водоснабжение осуществляется от газовых колонок.  </w:t>
      </w:r>
    </w:p>
    <w:p w:rsidR="00174CC8" w:rsidRPr="000F6A87" w:rsidRDefault="00174CC8" w:rsidP="00C259C7">
      <w:pPr>
        <w:overflowPunct/>
        <w:autoSpaceDE/>
        <w:autoSpaceDN/>
        <w:adjustRightInd/>
        <w:spacing w:line="288" w:lineRule="auto"/>
        <w:ind w:left="-284" w:firstLine="568"/>
        <w:jc w:val="both"/>
        <w:textAlignment w:val="auto"/>
        <w:rPr>
          <w:sz w:val="28"/>
          <w:szCs w:val="28"/>
        </w:rPr>
      </w:pPr>
      <w:r w:rsidRPr="000F6A87">
        <w:rPr>
          <w:sz w:val="28"/>
          <w:szCs w:val="28"/>
        </w:rPr>
        <w:t>Полив зеленых насаждений и приусадебных участков происходит сезонно в т</w:t>
      </w:r>
      <w:r w:rsidRPr="000F6A87">
        <w:rPr>
          <w:sz w:val="28"/>
          <w:szCs w:val="28"/>
        </w:rPr>
        <w:t>е</w:t>
      </w:r>
      <w:r w:rsidRPr="000F6A87">
        <w:rPr>
          <w:sz w:val="28"/>
          <w:szCs w:val="28"/>
        </w:rPr>
        <w:t>чени</w:t>
      </w:r>
      <w:r w:rsidR="00C259C7" w:rsidRPr="000F6A87">
        <w:rPr>
          <w:sz w:val="28"/>
          <w:szCs w:val="28"/>
        </w:rPr>
        <w:t>е</w:t>
      </w:r>
      <w:r w:rsidRPr="000F6A87">
        <w:rPr>
          <w:sz w:val="28"/>
          <w:szCs w:val="28"/>
        </w:rPr>
        <w:t xml:space="preserve"> 5 месяцев в году. </w:t>
      </w:r>
    </w:p>
    <w:p w:rsidR="00174CC8" w:rsidRPr="001924ED" w:rsidRDefault="00C259C7" w:rsidP="00174CC8">
      <w:pPr>
        <w:spacing w:line="288" w:lineRule="auto"/>
        <w:ind w:left="-284" w:firstLine="426"/>
        <w:jc w:val="both"/>
        <w:rPr>
          <w:sz w:val="28"/>
          <w:szCs w:val="28"/>
          <w:highlight w:val="yellow"/>
        </w:rPr>
      </w:pPr>
      <w:r w:rsidRPr="000F6A87">
        <w:rPr>
          <w:sz w:val="28"/>
          <w:szCs w:val="28"/>
        </w:rPr>
        <w:t xml:space="preserve">  </w:t>
      </w:r>
      <w:r w:rsidR="00174CC8" w:rsidRPr="000F6A87">
        <w:rPr>
          <w:sz w:val="28"/>
          <w:szCs w:val="28"/>
        </w:rPr>
        <w:t>В настоящее время в поселке централизованной канализаци</w:t>
      </w:r>
      <w:r w:rsidRPr="000F6A87">
        <w:rPr>
          <w:sz w:val="28"/>
          <w:szCs w:val="28"/>
        </w:rPr>
        <w:t>я</w:t>
      </w:r>
      <w:r w:rsidR="00174CC8" w:rsidRPr="000F6A87">
        <w:rPr>
          <w:b/>
          <w:sz w:val="28"/>
          <w:szCs w:val="28"/>
        </w:rPr>
        <w:t xml:space="preserve"> </w:t>
      </w:r>
      <w:r w:rsidRPr="000F6A87">
        <w:rPr>
          <w:sz w:val="28"/>
          <w:szCs w:val="28"/>
        </w:rPr>
        <w:t>отсутствует</w:t>
      </w:r>
      <w:r w:rsidR="00174CC8" w:rsidRPr="000F6A87">
        <w:rPr>
          <w:sz w:val="28"/>
          <w:szCs w:val="28"/>
        </w:rPr>
        <w:t>. Б</w:t>
      </w:r>
      <w:r w:rsidR="00174CC8" w:rsidRPr="000F6A87">
        <w:rPr>
          <w:sz w:val="28"/>
          <w:szCs w:val="28"/>
        </w:rPr>
        <w:t>ы</w:t>
      </w:r>
      <w:r w:rsidR="00174CC8" w:rsidRPr="000F6A87">
        <w:rPr>
          <w:sz w:val="28"/>
          <w:szCs w:val="28"/>
        </w:rPr>
        <w:t>товые сточные воды  от индивидуальной жилой и общественно- деловой застройки отво</w:t>
      </w:r>
      <w:r w:rsidRPr="000F6A87">
        <w:rPr>
          <w:sz w:val="28"/>
          <w:szCs w:val="28"/>
        </w:rPr>
        <w:t xml:space="preserve">дятся </w:t>
      </w:r>
      <w:r w:rsidR="00174CC8" w:rsidRPr="000F6A87">
        <w:rPr>
          <w:sz w:val="28"/>
          <w:szCs w:val="28"/>
        </w:rPr>
        <w:t>в выгреба, что  в целом создают неблагоприятную санитарную и эколог</w:t>
      </w:r>
      <w:r w:rsidR="00174CC8" w:rsidRPr="000F6A87">
        <w:rPr>
          <w:sz w:val="28"/>
          <w:szCs w:val="28"/>
        </w:rPr>
        <w:t>и</w:t>
      </w:r>
      <w:r w:rsidR="00174CC8" w:rsidRPr="000F6A87">
        <w:rPr>
          <w:sz w:val="28"/>
          <w:szCs w:val="28"/>
        </w:rPr>
        <w:t xml:space="preserve">ческую обстановку. </w:t>
      </w:r>
    </w:p>
    <w:p w:rsidR="00174CC8" w:rsidRPr="00E6055C" w:rsidRDefault="00174CC8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1924ED">
        <w:rPr>
          <w:sz w:val="28"/>
          <w:szCs w:val="28"/>
        </w:rPr>
        <w:t>На расчетный срок необходимо  выполнить канализование</w:t>
      </w:r>
      <w:r w:rsidRPr="00E6055C">
        <w:rPr>
          <w:sz w:val="28"/>
          <w:szCs w:val="28"/>
        </w:rPr>
        <w:t xml:space="preserve"> всех типов застро</w:t>
      </w:r>
      <w:r w:rsidRPr="00E6055C">
        <w:rPr>
          <w:sz w:val="28"/>
          <w:szCs w:val="28"/>
        </w:rPr>
        <w:t>й</w:t>
      </w:r>
      <w:r w:rsidRPr="00E6055C">
        <w:rPr>
          <w:sz w:val="28"/>
          <w:szCs w:val="28"/>
        </w:rPr>
        <w:t>ки.</w:t>
      </w:r>
    </w:p>
    <w:p w:rsidR="00174CC8" w:rsidRPr="008D13E2" w:rsidRDefault="00174CC8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8D13E2">
        <w:rPr>
          <w:sz w:val="28"/>
          <w:szCs w:val="28"/>
        </w:rPr>
        <w:t>До создания  систем канализации индивидуальной и общественно-деловой з</w:t>
      </w:r>
      <w:r w:rsidRPr="008D13E2">
        <w:rPr>
          <w:sz w:val="28"/>
          <w:szCs w:val="28"/>
        </w:rPr>
        <w:t>а</w:t>
      </w:r>
      <w:r w:rsidRPr="008D13E2">
        <w:rPr>
          <w:sz w:val="28"/>
          <w:szCs w:val="28"/>
        </w:rPr>
        <w:t>стройки  предлагается   использовать  автономные системы канализования на основе биологической очистки (локальных очистных сооружений) с последующей утилиз</w:t>
      </w:r>
      <w:r w:rsidRPr="008D13E2">
        <w:rPr>
          <w:sz w:val="28"/>
          <w:szCs w:val="28"/>
        </w:rPr>
        <w:t>а</w:t>
      </w:r>
      <w:r w:rsidRPr="008D13E2">
        <w:rPr>
          <w:sz w:val="28"/>
          <w:szCs w:val="28"/>
        </w:rPr>
        <w:t>цией в техническую воду  для каждого вида застройки.</w:t>
      </w:r>
    </w:p>
    <w:p w:rsidR="00174CC8" w:rsidRPr="008D13E2" w:rsidRDefault="00174CC8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8D13E2">
        <w:rPr>
          <w:sz w:val="28"/>
          <w:szCs w:val="28"/>
        </w:rPr>
        <w:t>Промышленные производства обработки сельскохозяйственной продукции  так же запланировано канализовать автономно. Вид и способ очистки и утилизации стоков будет определяться в зависимости от технологии производства непосредс</w:t>
      </w:r>
      <w:r w:rsidRPr="008D13E2">
        <w:rPr>
          <w:sz w:val="28"/>
          <w:szCs w:val="28"/>
        </w:rPr>
        <w:t>т</w:t>
      </w:r>
      <w:r w:rsidRPr="008D13E2">
        <w:rPr>
          <w:sz w:val="28"/>
          <w:szCs w:val="28"/>
        </w:rPr>
        <w:t xml:space="preserve">венно при проектировании. </w:t>
      </w:r>
    </w:p>
    <w:p w:rsidR="00174CC8" w:rsidRPr="008D13E2" w:rsidRDefault="00C259C7" w:rsidP="00174CC8">
      <w:pPr>
        <w:spacing w:line="288" w:lineRule="auto"/>
        <w:ind w:left="-284" w:firstLine="284"/>
        <w:jc w:val="both"/>
        <w:rPr>
          <w:sz w:val="28"/>
          <w:szCs w:val="28"/>
        </w:rPr>
      </w:pPr>
      <w:r w:rsidRPr="008D13E2">
        <w:rPr>
          <w:sz w:val="28"/>
          <w:szCs w:val="28"/>
        </w:rPr>
        <w:t xml:space="preserve">     </w:t>
      </w:r>
      <w:r w:rsidR="00174CC8" w:rsidRPr="008D13E2">
        <w:rPr>
          <w:sz w:val="28"/>
          <w:szCs w:val="28"/>
        </w:rPr>
        <w:t>В настоящее в</w:t>
      </w:r>
      <w:r w:rsidRPr="008D13E2">
        <w:rPr>
          <w:sz w:val="28"/>
          <w:szCs w:val="28"/>
        </w:rPr>
        <w:t>ремя теплоснабжение общественно</w:t>
      </w:r>
      <w:r w:rsidR="00174CC8" w:rsidRPr="008D13E2">
        <w:rPr>
          <w:sz w:val="28"/>
          <w:szCs w:val="28"/>
        </w:rPr>
        <w:t xml:space="preserve"> деловой застройки  осущес</w:t>
      </w:r>
      <w:r w:rsidR="00174CC8" w:rsidRPr="008D13E2">
        <w:rPr>
          <w:sz w:val="28"/>
          <w:szCs w:val="28"/>
        </w:rPr>
        <w:t>т</w:t>
      </w:r>
      <w:r w:rsidR="00174CC8" w:rsidRPr="008D13E2">
        <w:rPr>
          <w:sz w:val="28"/>
          <w:szCs w:val="28"/>
        </w:rPr>
        <w:t>вляется от локальных котельных. Остальные здания имеют печное отопление. Зд</w:t>
      </w:r>
      <w:r w:rsidR="00174CC8" w:rsidRPr="008D13E2">
        <w:rPr>
          <w:sz w:val="28"/>
          <w:szCs w:val="28"/>
        </w:rPr>
        <w:t>а</w:t>
      </w:r>
      <w:r w:rsidR="00174CC8" w:rsidRPr="008D13E2">
        <w:rPr>
          <w:sz w:val="28"/>
          <w:szCs w:val="28"/>
        </w:rPr>
        <w:t>ния производственной зоны отапливаются от местных теплогенераторов.</w:t>
      </w:r>
    </w:p>
    <w:p w:rsidR="00174CC8" w:rsidRPr="008D13E2" w:rsidRDefault="00C259C7" w:rsidP="00174CC8">
      <w:pPr>
        <w:spacing w:line="288" w:lineRule="auto"/>
        <w:ind w:left="-284" w:firstLine="284"/>
        <w:jc w:val="both"/>
        <w:rPr>
          <w:sz w:val="28"/>
          <w:szCs w:val="28"/>
        </w:rPr>
      </w:pPr>
      <w:r w:rsidRPr="008D13E2">
        <w:rPr>
          <w:sz w:val="28"/>
          <w:szCs w:val="28"/>
        </w:rPr>
        <w:t xml:space="preserve">    </w:t>
      </w:r>
      <w:r w:rsidR="00174CC8" w:rsidRPr="008D13E2">
        <w:rPr>
          <w:sz w:val="28"/>
          <w:szCs w:val="28"/>
        </w:rPr>
        <w:t>На перспективу (после подведения газопроводов) предлагается осуществить реконструкцию и модернизацию котельных с переводом на газовое отпление, а для перспективной жилой застройки  - газовое отопление.</w:t>
      </w:r>
    </w:p>
    <w:p w:rsidR="00174CC8" w:rsidRPr="005D7DD4" w:rsidRDefault="00C259C7" w:rsidP="00C259C7">
      <w:pPr>
        <w:tabs>
          <w:tab w:val="left" w:pos="0"/>
        </w:tabs>
        <w:spacing w:line="288" w:lineRule="auto"/>
        <w:ind w:left="-283" w:firstLine="142"/>
        <w:jc w:val="both"/>
        <w:rPr>
          <w:sz w:val="28"/>
          <w:szCs w:val="28"/>
        </w:rPr>
      </w:pPr>
      <w:r w:rsidRPr="005D7DD4">
        <w:rPr>
          <w:sz w:val="28"/>
          <w:szCs w:val="28"/>
        </w:rPr>
        <w:t xml:space="preserve">      </w:t>
      </w:r>
      <w:r w:rsidR="00174CC8" w:rsidRPr="005D7DD4">
        <w:rPr>
          <w:sz w:val="28"/>
          <w:szCs w:val="28"/>
        </w:rPr>
        <w:t xml:space="preserve">В настоящее время </w:t>
      </w:r>
      <w:r w:rsidR="00B743F1" w:rsidRPr="005D7DD4">
        <w:rPr>
          <w:sz w:val="28"/>
          <w:szCs w:val="28"/>
        </w:rPr>
        <w:t>с.</w:t>
      </w:r>
      <w:r w:rsidR="008D13E2" w:rsidRPr="005D7DD4">
        <w:rPr>
          <w:sz w:val="28"/>
          <w:szCs w:val="28"/>
        </w:rPr>
        <w:t xml:space="preserve"> </w:t>
      </w:r>
      <w:r w:rsidR="001C01B9" w:rsidRPr="005D7DD4">
        <w:rPr>
          <w:sz w:val="28"/>
          <w:szCs w:val="28"/>
        </w:rPr>
        <w:t>Бол.Ивановка</w:t>
      </w:r>
      <w:r w:rsidR="00174CC8" w:rsidRPr="005D7DD4">
        <w:rPr>
          <w:sz w:val="28"/>
          <w:szCs w:val="28"/>
        </w:rPr>
        <w:t xml:space="preserve"> </w:t>
      </w:r>
      <w:r w:rsidR="009A58A8" w:rsidRPr="005D7DD4">
        <w:rPr>
          <w:sz w:val="28"/>
          <w:szCs w:val="28"/>
        </w:rPr>
        <w:t>газифицирован</w:t>
      </w:r>
      <w:r w:rsidR="00174CC8" w:rsidRPr="005D7DD4">
        <w:rPr>
          <w:sz w:val="28"/>
          <w:szCs w:val="28"/>
        </w:rPr>
        <w:t>.</w:t>
      </w:r>
      <w:r w:rsidR="00174CC8" w:rsidRPr="005D7DD4">
        <w:rPr>
          <w:b/>
          <w:sz w:val="28"/>
          <w:szCs w:val="28"/>
        </w:rPr>
        <w:t xml:space="preserve"> </w:t>
      </w:r>
    </w:p>
    <w:p w:rsidR="00EF079E" w:rsidRPr="005D7DD4" w:rsidRDefault="00C259C7" w:rsidP="00C259C7">
      <w:pPr>
        <w:tabs>
          <w:tab w:val="left" w:pos="0"/>
        </w:tabs>
        <w:spacing w:line="288" w:lineRule="auto"/>
        <w:ind w:left="-283" w:firstLine="142"/>
        <w:jc w:val="both"/>
        <w:rPr>
          <w:sz w:val="28"/>
          <w:szCs w:val="28"/>
        </w:rPr>
      </w:pPr>
      <w:r w:rsidRPr="005D7DD4">
        <w:rPr>
          <w:sz w:val="28"/>
          <w:szCs w:val="28"/>
        </w:rPr>
        <w:t xml:space="preserve">      </w:t>
      </w:r>
      <w:r w:rsidR="00174CC8" w:rsidRPr="005D7DD4">
        <w:rPr>
          <w:sz w:val="28"/>
          <w:szCs w:val="28"/>
        </w:rPr>
        <w:t xml:space="preserve">Годовой  объем потребляемого газа ориентировочно составит на расчетный срок  без учета производства </w:t>
      </w:r>
      <w:r w:rsidR="005D7DD4" w:rsidRPr="005D7DD4">
        <w:rPr>
          <w:b/>
          <w:color w:val="000000"/>
          <w:sz w:val="28"/>
          <w:szCs w:val="28"/>
        </w:rPr>
        <w:t>19710</w:t>
      </w:r>
      <w:r w:rsidR="00174CC8" w:rsidRPr="005D7DD4">
        <w:rPr>
          <w:b/>
          <w:color w:val="000000"/>
          <w:sz w:val="28"/>
          <w:szCs w:val="28"/>
        </w:rPr>
        <w:t xml:space="preserve"> тыс.м3/год</w:t>
      </w:r>
      <w:r w:rsidR="00174CC8" w:rsidRPr="005D7DD4">
        <w:rPr>
          <w:b/>
          <w:sz w:val="28"/>
          <w:szCs w:val="28"/>
        </w:rPr>
        <w:t xml:space="preserve">.  </w:t>
      </w:r>
      <w:r w:rsidR="00174CC8" w:rsidRPr="005D7DD4">
        <w:rPr>
          <w:sz w:val="28"/>
          <w:szCs w:val="28"/>
        </w:rPr>
        <w:t>Процент охвата населения приро</w:t>
      </w:r>
      <w:r w:rsidR="00174CC8" w:rsidRPr="005D7DD4">
        <w:rPr>
          <w:sz w:val="28"/>
          <w:szCs w:val="28"/>
        </w:rPr>
        <w:t>д</w:t>
      </w:r>
      <w:r w:rsidR="00174CC8" w:rsidRPr="005D7DD4">
        <w:rPr>
          <w:sz w:val="28"/>
          <w:szCs w:val="28"/>
        </w:rPr>
        <w:t xml:space="preserve">ным газом составит 100%. </w:t>
      </w:r>
      <w:r w:rsidR="00EF079E" w:rsidRPr="005D7DD4">
        <w:rPr>
          <w:sz w:val="28"/>
          <w:szCs w:val="28"/>
        </w:rPr>
        <w:t xml:space="preserve"> Источником подачи газа являет</w:t>
      </w:r>
      <w:r w:rsidR="00ED41F9" w:rsidRPr="005D7DD4">
        <w:rPr>
          <w:sz w:val="28"/>
          <w:szCs w:val="28"/>
        </w:rPr>
        <w:t>ся ГРС</w:t>
      </w:r>
      <w:r w:rsidRPr="005D7DD4">
        <w:rPr>
          <w:sz w:val="28"/>
          <w:szCs w:val="28"/>
        </w:rPr>
        <w:t>.</w:t>
      </w:r>
    </w:p>
    <w:p w:rsidR="00174CC8" w:rsidRPr="005D7DD4" w:rsidRDefault="00C259C7" w:rsidP="00C259C7">
      <w:pPr>
        <w:tabs>
          <w:tab w:val="left" w:pos="0"/>
        </w:tabs>
        <w:spacing w:line="288" w:lineRule="auto"/>
        <w:ind w:left="-284" w:firstLine="142"/>
        <w:jc w:val="both"/>
        <w:rPr>
          <w:sz w:val="28"/>
          <w:szCs w:val="28"/>
        </w:rPr>
      </w:pPr>
      <w:r w:rsidRPr="005D7DD4">
        <w:rPr>
          <w:sz w:val="28"/>
          <w:szCs w:val="28"/>
        </w:rPr>
        <w:t xml:space="preserve">      </w:t>
      </w:r>
      <w:r w:rsidR="00174CC8" w:rsidRPr="005D7DD4">
        <w:rPr>
          <w:sz w:val="28"/>
          <w:szCs w:val="28"/>
        </w:rPr>
        <w:t xml:space="preserve">Газоснабжение    </w:t>
      </w:r>
      <w:r w:rsidR="009A58A8" w:rsidRPr="005D7DD4">
        <w:rPr>
          <w:sz w:val="28"/>
          <w:szCs w:val="28"/>
        </w:rPr>
        <w:t>осуществляется</w:t>
      </w:r>
      <w:r w:rsidR="00174CC8" w:rsidRPr="005D7DD4">
        <w:rPr>
          <w:sz w:val="28"/>
          <w:szCs w:val="28"/>
        </w:rPr>
        <w:t xml:space="preserve">  по 2-х ступенчатой системе:  1-ая ступень – газопроводы среднего давления до 0,6 МПа, 3-я ступень – газопроводы низкого давления – до 0,005МПа. </w:t>
      </w:r>
    </w:p>
    <w:p w:rsidR="00174CC8" w:rsidRPr="005D7DD4" w:rsidRDefault="00174CC8" w:rsidP="00C259C7">
      <w:pPr>
        <w:tabs>
          <w:tab w:val="left" w:pos="-426"/>
        </w:tabs>
        <w:spacing w:line="288" w:lineRule="auto"/>
        <w:ind w:left="-426" w:firstLine="284"/>
        <w:rPr>
          <w:sz w:val="28"/>
          <w:szCs w:val="28"/>
        </w:rPr>
      </w:pPr>
      <w:r w:rsidRPr="005D7DD4">
        <w:rPr>
          <w:sz w:val="28"/>
          <w:szCs w:val="28"/>
        </w:rPr>
        <w:t xml:space="preserve"> </w:t>
      </w:r>
      <w:r w:rsidR="00C259C7" w:rsidRPr="005D7DD4">
        <w:rPr>
          <w:sz w:val="28"/>
          <w:szCs w:val="28"/>
        </w:rPr>
        <w:t xml:space="preserve">     </w:t>
      </w:r>
      <w:r w:rsidRPr="005D7DD4">
        <w:rPr>
          <w:sz w:val="28"/>
          <w:szCs w:val="28"/>
        </w:rPr>
        <w:t>К газопроводам среднего давления подключаются ГРПШ для снижения давл</w:t>
      </w:r>
      <w:r w:rsidRPr="005D7DD4">
        <w:rPr>
          <w:sz w:val="28"/>
          <w:szCs w:val="28"/>
        </w:rPr>
        <w:t>е</w:t>
      </w:r>
      <w:r w:rsidRPr="005D7DD4">
        <w:rPr>
          <w:sz w:val="28"/>
          <w:szCs w:val="28"/>
        </w:rPr>
        <w:t xml:space="preserve">ния газа и подачи его в сети низкого давления для снабжения жилых и общественно-деловых зданий. </w:t>
      </w:r>
    </w:p>
    <w:p w:rsidR="00174CC8" w:rsidRPr="00F96736" w:rsidRDefault="00174CC8" w:rsidP="00174CC8">
      <w:pPr>
        <w:pStyle w:val="af1"/>
        <w:spacing w:before="0" w:beforeAutospacing="0" w:after="0" w:afterAutospacing="0"/>
        <w:ind w:left="28" w:firstLine="692"/>
        <w:jc w:val="both"/>
      </w:pPr>
      <w:r w:rsidRPr="00F96736">
        <w:lastRenderedPageBreak/>
        <w:t xml:space="preserve">Годовой расход природного газа приведен в таблице и определен: </w:t>
      </w:r>
    </w:p>
    <w:p w:rsidR="00174CC8" w:rsidRPr="00F96736" w:rsidRDefault="00174CC8" w:rsidP="00174CC8">
      <w:pPr>
        <w:pStyle w:val="af1"/>
        <w:numPr>
          <w:ilvl w:val="0"/>
          <w:numId w:val="16"/>
        </w:numPr>
        <w:spacing w:before="0" w:beforeAutospacing="0" w:after="0" w:afterAutospacing="0"/>
        <w:ind w:left="709" w:hanging="567"/>
        <w:jc w:val="both"/>
      </w:pPr>
      <w:r w:rsidRPr="00F96736">
        <w:t xml:space="preserve">на коммунально-бытовые нужды населения исходя из усредненной нормы расхода 200 м³ газа на одного человека; </w:t>
      </w:r>
    </w:p>
    <w:p w:rsidR="001924ED" w:rsidRPr="002831A4" w:rsidRDefault="00174CC8" w:rsidP="00C259C7">
      <w:pPr>
        <w:pStyle w:val="af1"/>
        <w:numPr>
          <w:ilvl w:val="0"/>
          <w:numId w:val="16"/>
        </w:numPr>
        <w:spacing w:before="0" w:beforeAutospacing="0" w:after="0" w:afterAutospacing="0"/>
        <w:ind w:left="709" w:hanging="567"/>
        <w:jc w:val="both"/>
      </w:pPr>
      <w:r w:rsidRPr="00F96736">
        <w:t>на отопление индивидуальной застройки исходя из месячной нормы расхода природного газа на 1 м² отапливаемой площади равной 8,5 м³ природного газа.</w:t>
      </w:r>
    </w:p>
    <w:p w:rsidR="001924ED" w:rsidRDefault="001924ED" w:rsidP="00C259C7">
      <w:pPr>
        <w:rPr>
          <w:sz w:val="28"/>
          <w:szCs w:val="28"/>
        </w:rPr>
      </w:pPr>
    </w:p>
    <w:p w:rsidR="00174CC8" w:rsidRPr="00C259C7" w:rsidRDefault="00174CC8" w:rsidP="00C259C7">
      <w:pPr>
        <w:rPr>
          <w:sz w:val="28"/>
          <w:szCs w:val="28"/>
        </w:rPr>
      </w:pPr>
      <w:r w:rsidRPr="005D7DD4">
        <w:rPr>
          <w:sz w:val="28"/>
          <w:szCs w:val="28"/>
        </w:rPr>
        <w:t>Таблица 6</w:t>
      </w:r>
      <w:r w:rsidR="00C259C7" w:rsidRPr="005D7DD4">
        <w:rPr>
          <w:sz w:val="28"/>
          <w:szCs w:val="28"/>
        </w:rPr>
        <w:t>. «Прогнозный расчет потребления газа»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253"/>
        <w:gridCol w:w="2268"/>
        <w:gridCol w:w="2410"/>
      </w:tblGrid>
      <w:tr w:rsidR="005D7DD4" w:rsidRPr="00213405" w:rsidTr="00174CC8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42454C" w:rsidRDefault="005D7DD4" w:rsidP="00174CC8">
            <w:pPr>
              <w:pStyle w:val="af1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№\№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pStyle w:val="af1"/>
              <w:jc w:val="center"/>
            </w:pPr>
            <w:r w:rsidRPr="00A4154B">
              <w:t>Потребители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jc w:val="center"/>
              <w:rPr>
                <w:szCs w:val="24"/>
              </w:rPr>
            </w:pPr>
            <w:r w:rsidRPr="00A4154B">
              <w:rPr>
                <w:szCs w:val="24"/>
              </w:rPr>
              <w:t>Сущ. застройка,- 2013г тыс. м3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jc w:val="center"/>
              <w:rPr>
                <w:szCs w:val="24"/>
                <w:lang w:eastAsia="en-US"/>
              </w:rPr>
            </w:pPr>
            <w:r w:rsidRPr="00A4154B">
              <w:rPr>
                <w:szCs w:val="24"/>
                <w:lang w:eastAsia="en-US"/>
              </w:rPr>
              <w:t xml:space="preserve">Расчетный срок </w:t>
            </w:r>
          </w:p>
          <w:p w:rsidR="005D7DD4" w:rsidRPr="00A4154B" w:rsidRDefault="005D7DD4" w:rsidP="008E7DD0">
            <w:pPr>
              <w:jc w:val="center"/>
              <w:rPr>
                <w:szCs w:val="24"/>
                <w:lang w:eastAsia="en-US"/>
              </w:rPr>
            </w:pPr>
            <w:smartTag w:uri="urn:schemas-microsoft-com:office:smarttags" w:element="metricconverter">
              <w:smartTagPr>
                <w:attr w:name="ProductID" w:val="2034 г"/>
              </w:smartTagPr>
              <w:r w:rsidRPr="00A4154B">
                <w:rPr>
                  <w:szCs w:val="24"/>
                  <w:lang w:eastAsia="en-US"/>
                </w:rPr>
                <w:t>2034 г</w:t>
              </w:r>
            </w:smartTag>
            <w:r w:rsidRPr="00A4154B">
              <w:rPr>
                <w:szCs w:val="24"/>
                <w:lang w:eastAsia="en-US"/>
              </w:rPr>
              <w:t>.тыс. м</w:t>
            </w:r>
            <w:r w:rsidRPr="00A4154B">
              <w:rPr>
                <w:szCs w:val="24"/>
                <w:vertAlign w:val="superscript"/>
                <w:lang w:eastAsia="en-US"/>
              </w:rPr>
              <w:t>3</w:t>
            </w:r>
          </w:p>
        </w:tc>
      </w:tr>
      <w:tr w:rsidR="005D7DD4" w:rsidRPr="002D11F9" w:rsidTr="00174C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2D11F9" w:rsidRDefault="005D7DD4" w:rsidP="00174CC8">
            <w:pPr>
              <w:jc w:val="center"/>
              <w:rPr>
                <w:szCs w:val="24"/>
              </w:rPr>
            </w:pPr>
            <w:r w:rsidRPr="002D11F9">
              <w:rPr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jc w:val="center"/>
              <w:rPr>
                <w:szCs w:val="24"/>
              </w:rPr>
            </w:pPr>
            <w:r w:rsidRPr="00A4154B">
              <w:rPr>
                <w:szCs w:val="24"/>
              </w:rPr>
              <w:t>Коммунально-бытовые нужды насел</w:t>
            </w:r>
            <w:r w:rsidRPr="00A4154B">
              <w:rPr>
                <w:szCs w:val="24"/>
              </w:rPr>
              <w:t>е</w:t>
            </w:r>
            <w:r w:rsidRPr="00A4154B">
              <w:rPr>
                <w:szCs w:val="24"/>
              </w:rPr>
              <w:t>ния (пищеприготовление)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ind w:firstLine="23"/>
              <w:jc w:val="center"/>
              <w:rPr>
                <w:szCs w:val="24"/>
              </w:rPr>
            </w:pPr>
            <w:r w:rsidRPr="00A4154B">
              <w:rPr>
                <w:szCs w:val="24"/>
              </w:rPr>
              <w:t>8210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ind w:hanging="11"/>
              <w:jc w:val="center"/>
              <w:rPr>
                <w:szCs w:val="24"/>
              </w:rPr>
            </w:pPr>
            <w:r w:rsidRPr="00A4154B">
              <w:rPr>
                <w:szCs w:val="24"/>
              </w:rPr>
              <w:t>10000</w:t>
            </w:r>
          </w:p>
        </w:tc>
      </w:tr>
      <w:tr w:rsidR="005D7DD4" w:rsidRPr="002D11F9" w:rsidTr="00174C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2D11F9" w:rsidRDefault="005D7DD4" w:rsidP="00174CC8">
            <w:pPr>
              <w:jc w:val="center"/>
              <w:rPr>
                <w:szCs w:val="24"/>
              </w:rPr>
            </w:pPr>
            <w:r w:rsidRPr="002D11F9">
              <w:rPr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jc w:val="center"/>
              <w:rPr>
                <w:szCs w:val="24"/>
              </w:rPr>
            </w:pPr>
            <w:r w:rsidRPr="00A4154B">
              <w:rPr>
                <w:szCs w:val="24"/>
              </w:rPr>
              <w:t>Отопление индивидуальной жилой з</w:t>
            </w:r>
            <w:r w:rsidRPr="00A4154B">
              <w:rPr>
                <w:szCs w:val="24"/>
              </w:rPr>
              <w:t>а</w:t>
            </w:r>
            <w:r w:rsidRPr="00A4154B">
              <w:rPr>
                <w:szCs w:val="24"/>
              </w:rPr>
              <w:t>стройки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ind w:firstLine="23"/>
              <w:jc w:val="center"/>
              <w:rPr>
                <w:color w:val="0D0D0D"/>
                <w:szCs w:val="24"/>
              </w:rPr>
            </w:pPr>
            <w:r w:rsidRPr="00A4154B">
              <w:rPr>
                <w:color w:val="0D0D0D"/>
                <w:szCs w:val="24"/>
              </w:rPr>
              <w:t>11500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ind w:hanging="11"/>
              <w:jc w:val="center"/>
              <w:rPr>
                <w:color w:val="000000"/>
                <w:szCs w:val="24"/>
              </w:rPr>
            </w:pPr>
            <w:r w:rsidRPr="00A4154B">
              <w:rPr>
                <w:color w:val="000000"/>
                <w:szCs w:val="24"/>
              </w:rPr>
              <w:t>18000</w:t>
            </w:r>
          </w:p>
        </w:tc>
      </w:tr>
      <w:tr w:rsidR="005D7DD4" w:rsidRPr="002D11F9" w:rsidTr="00174CC8">
        <w:trPr>
          <w:trHeight w:val="5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D4" w:rsidRPr="002D11F9" w:rsidRDefault="005D7DD4" w:rsidP="00174CC8">
            <w:pPr>
              <w:pStyle w:val="af1"/>
              <w:spacing w:after="0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jc w:val="center"/>
              <w:rPr>
                <w:b/>
                <w:szCs w:val="24"/>
              </w:rPr>
            </w:pPr>
            <w:r w:rsidRPr="00A4154B">
              <w:rPr>
                <w:b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ind w:firstLine="23"/>
              <w:jc w:val="center"/>
              <w:rPr>
                <w:b/>
                <w:szCs w:val="24"/>
              </w:rPr>
            </w:pPr>
            <w:r w:rsidRPr="00A4154B">
              <w:rPr>
                <w:b/>
                <w:szCs w:val="24"/>
              </w:rPr>
              <w:t>19710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D4" w:rsidRPr="00A4154B" w:rsidRDefault="005D7DD4" w:rsidP="008E7DD0">
            <w:pPr>
              <w:ind w:hanging="11"/>
              <w:jc w:val="center"/>
              <w:rPr>
                <w:b/>
                <w:color w:val="000000"/>
                <w:szCs w:val="24"/>
              </w:rPr>
            </w:pPr>
            <w:r w:rsidRPr="00A4154B">
              <w:rPr>
                <w:b/>
                <w:color w:val="000000"/>
                <w:szCs w:val="24"/>
              </w:rPr>
              <w:t>28000</w:t>
            </w:r>
          </w:p>
        </w:tc>
      </w:tr>
    </w:tbl>
    <w:p w:rsidR="00E64F41" w:rsidRDefault="00E64F41" w:rsidP="00174CC8">
      <w:pPr>
        <w:spacing w:line="360" w:lineRule="auto"/>
        <w:jc w:val="both"/>
        <w:rPr>
          <w:b/>
          <w:sz w:val="28"/>
          <w:szCs w:val="28"/>
        </w:rPr>
      </w:pPr>
    </w:p>
    <w:p w:rsidR="00174CC8" w:rsidRPr="001924ED" w:rsidRDefault="00174CC8" w:rsidP="00C259C7">
      <w:pPr>
        <w:spacing w:line="288" w:lineRule="auto"/>
        <w:jc w:val="both"/>
        <w:rPr>
          <w:sz w:val="28"/>
          <w:szCs w:val="28"/>
        </w:rPr>
      </w:pPr>
      <w:r w:rsidRPr="00916CC4">
        <w:rPr>
          <w:sz w:val="28"/>
          <w:szCs w:val="28"/>
        </w:rPr>
        <w:tab/>
      </w:r>
      <w:r w:rsidRPr="001924ED">
        <w:rPr>
          <w:sz w:val="28"/>
          <w:szCs w:val="28"/>
        </w:rPr>
        <w:t>Снабжение электроэнергией промпредприятий и потребителей жилищно-коммунального хозяйства производится от подстанции 35 кВ по сетям 6кв в во</w:t>
      </w:r>
      <w:r w:rsidRPr="001924ED">
        <w:rPr>
          <w:sz w:val="28"/>
          <w:szCs w:val="28"/>
        </w:rPr>
        <w:t>з</w:t>
      </w:r>
      <w:r w:rsidRPr="001924ED">
        <w:rPr>
          <w:sz w:val="28"/>
          <w:szCs w:val="28"/>
        </w:rPr>
        <w:t>душном исполнении  до трансформаторных подстанций</w:t>
      </w:r>
    </w:p>
    <w:p w:rsidR="00174CC8" w:rsidRPr="007D30B8" w:rsidRDefault="00174CC8" w:rsidP="00C259C7">
      <w:pPr>
        <w:spacing w:line="288" w:lineRule="auto"/>
        <w:jc w:val="both"/>
        <w:rPr>
          <w:sz w:val="28"/>
          <w:szCs w:val="28"/>
        </w:rPr>
      </w:pPr>
      <w:r w:rsidRPr="001924ED">
        <w:rPr>
          <w:sz w:val="28"/>
          <w:szCs w:val="28"/>
        </w:rPr>
        <w:t>Распределение электроэнергии по потребителям производится на напряжении 0,4 кВ.</w:t>
      </w:r>
      <w:r w:rsidRPr="007D30B8">
        <w:rPr>
          <w:sz w:val="28"/>
          <w:szCs w:val="28"/>
        </w:rPr>
        <w:t xml:space="preserve"> </w:t>
      </w:r>
    </w:p>
    <w:p w:rsidR="009A58A8" w:rsidRDefault="009A58A8" w:rsidP="00C259C7">
      <w:pPr>
        <w:spacing w:line="360" w:lineRule="auto"/>
        <w:rPr>
          <w:sz w:val="28"/>
          <w:szCs w:val="28"/>
          <w:highlight w:val="yellow"/>
        </w:rPr>
      </w:pPr>
    </w:p>
    <w:p w:rsidR="00174CC8" w:rsidRPr="005644DB" w:rsidRDefault="00174CC8" w:rsidP="00C259C7">
      <w:pPr>
        <w:spacing w:line="360" w:lineRule="auto"/>
        <w:rPr>
          <w:sz w:val="28"/>
          <w:szCs w:val="28"/>
        </w:rPr>
      </w:pPr>
      <w:r w:rsidRPr="005644DB">
        <w:rPr>
          <w:sz w:val="28"/>
          <w:szCs w:val="28"/>
        </w:rPr>
        <w:t>Таблица 7</w:t>
      </w:r>
      <w:r w:rsidR="00C259C7" w:rsidRPr="005644DB">
        <w:rPr>
          <w:sz w:val="28"/>
          <w:szCs w:val="28"/>
        </w:rPr>
        <w:t xml:space="preserve">. «Прогнозный расчет </w:t>
      </w:r>
      <w:r w:rsidR="00A516DC" w:rsidRPr="005644DB">
        <w:rPr>
          <w:sz w:val="28"/>
          <w:szCs w:val="28"/>
        </w:rPr>
        <w:t xml:space="preserve">потребления </w:t>
      </w:r>
      <w:r w:rsidR="00C259C7" w:rsidRPr="005644DB">
        <w:rPr>
          <w:sz w:val="28"/>
          <w:szCs w:val="28"/>
        </w:rPr>
        <w:t>электроэнергии»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2725"/>
        <w:gridCol w:w="992"/>
        <w:gridCol w:w="1276"/>
        <w:gridCol w:w="1276"/>
        <w:gridCol w:w="1134"/>
        <w:gridCol w:w="1843"/>
      </w:tblGrid>
      <w:tr w:rsidR="00174CC8" w:rsidRPr="005644DB" w:rsidTr="00174CC8">
        <w:tc>
          <w:tcPr>
            <w:tcW w:w="360" w:type="dxa"/>
            <w:vMerge w:val="restart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725" w:type="dxa"/>
            <w:vMerge w:val="restart"/>
            <w:vAlign w:val="center"/>
          </w:tcPr>
          <w:p w:rsidR="00174CC8" w:rsidRPr="005644DB" w:rsidRDefault="00174CC8" w:rsidP="00174CC8">
            <w:pPr>
              <w:rPr>
                <w:szCs w:val="24"/>
              </w:rPr>
            </w:pPr>
            <w:r w:rsidRPr="005644DB">
              <w:rPr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Существующая з</w:t>
            </w:r>
            <w:r w:rsidRPr="005644DB">
              <w:rPr>
                <w:szCs w:val="24"/>
              </w:rPr>
              <w:t>а</w:t>
            </w:r>
            <w:r w:rsidRPr="005644DB">
              <w:rPr>
                <w:szCs w:val="24"/>
              </w:rPr>
              <w:t>стройка</w:t>
            </w:r>
            <w:r w:rsidRPr="005644DB">
              <w:rPr>
                <w:b/>
                <w:szCs w:val="24"/>
              </w:rPr>
              <w:t xml:space="preserve"> </w:t>
            </w:r>
            <w:r w:rsidRPr="005644DB">
              <w:rPr>
                <w:szCs w:val="24"/>
              </w:rPr>
              <w:t>, кВт</w:t>
            </w:r>
          </w:p>
        </w:tc>
        <w:tc>
          <w:tcPr>
            <w:tcW w:w="2977" w:type="dxa"/>
            <w:gridSpan w:val="2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Расчетный срок, кВт</w:t>
            </w:r>
          </w:p>
        </w:tc>
      </w:tr>
      <w:tr w:rsidR="00174CC8" w:rsidRPr="005644DB" w:rsidTr="00174CC8">
        <w:tc>
          <w:tcPr>
            <w:tcW w:w="360" w:type="dxa"/>
            <w:vMerge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725" w:type="dxa"/>
            <w:vMerge/>
            <w:vAlign w:val="center"/>
          </w:tcPr>
          <w:p w:rsidR="00174CC8" w:rsidRPr="005644DB" w:rsidRDefault="00174CC8" w:rsidP="00174CC8">
            <w:pPr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Кол-во</w:t>
            </w:r>
          </w:p>
        </w:tc>
        <w:tc>
          <w:tcPr>
            <w:tcW w:w="1276" w:type="dxa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Расход</w:t>
            </w:r>
          </w:p>
        </w:tc>
        <w:tc>
          <w:tcPr>
            <w:tcW w:w="1134" w:type="dxa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Кол-во</w:t>
            </w:r>
          </w:p>
        </w:tc>
        <w:tc>
          <w:tcPr>
            <w:tcW w:w="1843" w:type="dxa"/>
          </w:tcPr>
          <w:p w:rsidR="00174CC8" w:rsidRPr="005644DB" w:rsidRDefault="00174CC8" w:rsidP="00174CC8">
            <w:pPr>
              <w:tabs>
                <w:tab w:val="center" w:pos="813"/>
              </w:tabs>
              <w:rPr>
                <w:szCs w:val="24"/>
              </w:rPr>
            </w:pPr>
            <w:r w:rsidRPr="005644DB">
              <w:rPr>
                <w:szCs w:val="24"/>
              </w:rPr>
              <w:tab/>
              <w:t>Расход</w:t>
            </w:r>
          </w:p>
        </w:tc>
      </w:tr>
      <w:tr w:rsidR="00174CC8" w:rsidRPr="005644DB" w:rsidTr="00174CC8">
        <w:trPr>
          <w:trHeight w:val="440"/>
        </w:trPr>
        <w:tc>
          <w:tcPr>
            <w:tcW w:w="360" w:type="dxa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1</w:t>
            </w:r>
          </w:p>
        </w:tc>
        <w:tc>
          <w:tcPr>
            <w:tcW w:w="2725" w:type="dxa"/>
            <w:vAlign w:val="center"/>
          </w:tcPr>
          <w:p w:rsidR="00174CC8" w:rsidRPr="005644DB" w:rsidRDefault="00174CC8" w:rsidP="00174CC8">
            <w:pPr>
              <w:rPr>
                <w:szCs w:val="24"/>
              </w:rPr>
            </w:pPr>
            <w:r w:rsidRPr="005644DB">
              <w:rPr>
                <w:szCs w:val="24"/>
              </w:rPr>
              <w:t>Жилая застройка</w:t>
            </w:r>
          </w:p>
        </w:tc>
        <w:tc>
          <w:tcPr>
            <w:tcW w:w="992" w:type="dxa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квт/чгод/чел</w:t>
            </w:r>
          </w:p>
        </w:tc>
        <w:tc>
          <w:tcPr>
            <w:tcW w:w="1276" w:type="dxa"/>
            <w:vAlign w:val="center"/>
          </w:tcPr>
          <w:p w:rsidR="00174CC8" w:rsidRPr="005644DB" w:rsidRDefault="005644DB" w:rsidP="00775D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1145</w:t>
            </w:r>
          </w:p>
        </w:tc>
        <w:tc>
          <w:tcPr>
            <w:tcW w:w="1276" w:type="dxa"/>
            <w:vAlign w:val="center"/>
          </w:tcPr>
          <w:p w:rsidR="00174CC8" w:rsidRPr="005644DB" w:rsidRDefault="005644DB" w:rsidP="00174C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840</w:t>
            </w:r>
          </w:p>
        </w:tc>
        <w:tc>
          <w:tcPr>
            <w:tcW w:w="1134" w:type="dxa"/>
            <w:vAlign w:val="center"/>
          </w:tcPr>
          <w:p w:rsidR="00174CC8" w:rsidRPr="005644DB" w:rsidRDefault="00775DBC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_</w:t>
            </w:r>
          </w:p>
        </w:tc>
        <w:tc>
          <w:tcPr>
            <w:tcW w:w="1843" w:type="dxa"/>
            <w:vAlign w:val="center"/>
          </w:tcPr>
          <w:p w:rsidR="00174CC8" w:rsidRPr="005644DB" w:rsidRDefault="00775DBC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_</w:t>
            </w:r>
          </w:p>
        </w:tc>
      </w:tr>
      <w:tr w:rsidR="00174CC8" w:rsidRPr="005644DB" w:rsidTr="00174CC8">
        <w:trPr>
          <w:trHeight w:val="440"/>
        </w:trPr>
        <w:tc>
          <w:tcPr>
            <w:tcW w:w="360" w:type="dxa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2</w:t>
            </w:r>
          </w:p>
        </w:tc>
        <w:tc>
          <w:tcPr>
            <w:tcW w:w="2725" w:type="dxa"/>
            <w:vAlign w:val="center"/>
          </w:tcPr>
          <w:p w:rsidR="00174CC8" w:rsidRPr="005644DB" w:rsidRDefault="00174CC8" w:rsidP="00174CC8">
            <w:pPr>
              <w:rPr>
                <w:szCs w:val="24"/>
              </w:rPr>
            </w:pPr>
            <w:r w:rsidRPr="005644DB">
              <w:rPr>
                <w:szCs w:val="24"/>
              </w:rPr>
              <w:t>Производственная зона</w:t>
            </w:r>
          </w:p>
        </w:tc>
        <w:tc>
          <w:tcPr>
            <w:tcW w:w="992" w:type="dxa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644DB" w:rsidRDefault="00775DBC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_</w:t>
            </w:r>
            <w:r w:rsidR="00174CC8" w:rsidRPr="005644DB">
              <w:rPr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74CC8" w:rsidRPr="005644DB" w:rsidRDefault="00775DBC" w:rsidP="00174CC8">
            <w:pPr>
              <w:jc w:val="center"/>
              <w:rPr>
                <w:szCs w:val="24"/>
              </w:rPr>
            </w:pPr>
            <w:r w:rsidRPr="005644DB">
              <w:rPr>
                <w:szCs w:val="24"/>
              </w:rPr>
              <w:t>_</w:t>
            </w:r>
            <w:r w:rsidR="00174CC8" w:rsidRPr="005644DB">
              <w:rPr>
                <w:szCs w:val="24"/>
              </w:rPr>
              <w:t>*</w:t>
            </w:r>
          </w:p>
        </w:tc>
      </w:tr>
      <w:tr w:rsidR="00174CC8" w:rsidRPr="002D11F9" w:rsidTr="00174CC8">
        <w:trPr>
          <w:trHeight w:val="311"/>
        </w:trPr>
        <w:tc>
          <w:tcPr>
            <w:tcW w:w="360" w:type="dxa"/>
            <w:vAlign w:val="center"/>
          </w:tcPr>
          <w:p w:rsidR="00174CC8" w:rsidRPr="005644DB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725" w:type="dxa"/>
            <w:vAlign w:val="center"/>
          </w:tcPr>
          <w:p w:rsidR="00174CC8" w:rsidRPr="005644DB" w:rsidRDefault="00174CC8" w:rsidP="00174CC8">
            <w:pPr>
              <w:rPr>
                <w:b/>
                <w:szCs w:val="24"/>
              </w:rPr>
            </w:pPr>
            <w:r w:rsidRPr="005644DB">
              <w:rPr>
                <w:b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 w:rsidR="00174CC8" w:rsidRPr="005644DB" w:rsidRDefault="00174CC8" w:rsidP="00174CC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644DB" w:rsidRDefault="00174CC8" w:rsidP="00174CC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644DB" w:rsidRDefault="00775DBC" w:rsidP="00174CC8">
            <w:pPr>
              <w:jc w:val="center"/>
              <w:rPr>
                <w:b/>
                <w:szCs w:val="24"/>
              </w:rPr>
            </w:pPr>
            <w:r w:rsidRPr="005644DB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174CC8" w:rsidRPr="005644DB" w:rsidRDefault="00174CC8" w:rsidP="00174CC8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74CC8" w:rsidRPr="002D11F9" w:rsidRDefault="00775DBC" w:rsidP="00174CC8">
            <w:pPr>
              <w:jc w:val="center"/>
              <w:rPr>
                <w:b/>
                <w:szCs w:val="24"/>
              </w:rPr>
            </w:pPr>
            <w:r w:rsidRPr="005644DB">
              <w:rPr>
                <w:b/>
                <w:szCs w:val="24"/>
              </w:rPr>
              <w:t>_</w:t>
            </w:r>
          </w:p>
        </w:tc>
      </w:tr>
    </w:tbl>
    <w:p w:rsidR="00174CC8" w:rsidRPr="00F96736" w:rsidRDefault="00174CC8" w:rsidP="00174CC8">
      <w:pPr>
        <w:jc w:val="both"/>
        <w:rPr>
          <w:sz w:val="22"/>
          <w:szCs w:val="22"/>
        </w:rPr>
      </w:pPr>
      <w:r w:rsidRPr="00F96736">
        <w:rPr>
          <w:sz w:val="22"/>
          <w:szCs w:val="22"/>
        </w:rPr>
        <w:t xml:space="preserve">Примечание: </w:t>
      </w:r>
    </w:p>
    <w:p w:rsidR="00174CC8" w:rsidRPr="00F96736" w:rsidRDefault="00174CC8" w:rsidP="00174CC8">
      <w:pPr>
        <w:ind w:left="142" w:firstLine="425"/>
        <w:jc w:val="both"/>
        <w:rPr>
          <w:sz w:val="22"/>
          <w:szCs w:val="22"/>
        </w:rPr>
      </w:pPr>
      <w:r w:rsidRPr="00F96736">
        <w:rPr>
          <w:sz w:val="22"/>
          <w:szCs w:val="22"/>
        </w:rPr>
        <w:t>1.существующий и прогнозный расчет электрической нагрузки по строке 1 выполнен по укру</w:t>
      </w:r>
      <w:r w:rsidRPr="00F96736">
        <w:rPr>
          <w:sz w:val="22"/>
          <w:szCs w:val="22"/>
        </w:rPr>
        <w:t>п</w:t>
      </w:r>
      <w:r w:rsidRPr="00F96736">
        <w:rPr>
          <w:sz w:val="22"/>
          <w:szCs w:val="22"/>
        </w:rPr>
        <w:t>ненным показателям удельной расчетной коммунально-бытовой нагрузки. Приведенные в таблице п</w:t>
      </w:r>
      <w:r w:rsidRPr="00F96736">
        <w:rPr>
          <w:sz w:val="22"/>
          <w:szCs w:val="22"/>
        </w:rPr>
        <w:t>о</w:t>
      </w:r>
      <w:r w:rsidRPr="00F96736">
        <w:rPr>
          <w:sz w:val="22"/>
          <w:szCs w:val="22"/>
        </w:rPr>
        <w:t>казатели учитывают нагрузки жилых и общественных зданий (административных, учебных, научных, торговых, зрелищных, спортивных), коммунальных предприятий, объектов транспортного обслужив</w:t>
      </w:r>
      <w:r w:rsidRPr="00F96736">
        <w:rPr>
          <w:sz w:val="22"/>
          <w:szCs w:val="22"/>
        </w:rPr>
        <w:t>а</w:t>
      </w:r>
      <w:r w:rsidRPr="00F96736">
        <w:rPr>
          <w:sz w:val="22"/>
          <w:szCs w:val="22"/>
        </w:rPr>
        <w:t xml:space="preserve">ния (гаражей и открытых площадок для хранения автомобилей), мелкопромышленных потребителей,  а так же наружного освещения и принят 950 кВт ч \ чел по приложению 12 СНиП 2.07.01-89 </w:t>
      </w:r>
    </w:p>
    <w:p w:rsidR="00174CC8" w:rsidRDefault="00174CC8" w:rsidP="00174CC8">
      <w:pPr>
        <w:jc w:val="both"/>
        <w:rPr>
          <w:sz w:val="22"/>
          <w:szCs w:val="22"/>
        </w:rPr>
      </w:pPr>
      <w:r w:rsidRPr="00F96736">
        <w:rPr>
          <w:sz w:val="22"/>
          <w:szCs w:val="22"/>
        </w:rPr>
        <w:t xml:space="preserve">            2.* по аналогу</w:t>
      </w:r>
      <w:r w:rsidRPr="00E64F41">
        <w:rPr>
          <w:sz w:val="22"/>
          <w:szCs w:val="22"/>
        </w:rPr>
        <w:t xml:space="preserve"> </w:t>
      </w:r>
    </w:p>
    <w:p w:rsidR="00135982" w:rsidRDefault="00135982" w:rsidP="00174CC8">
      <w:pPr>
        <w:jc w:val="both"/>
        <w:rPr>
          <w:sz w:val="22"/>
          <w:szCs w:val="22"/>
        </w:rPr>
      </w:pPr>
    </w:p>
    <w:p w:rsidR="009A58A8" w:rsidRDefault="009A58A8" w:rsidP="009A58A8">
      <w:pPr>
        <w:spacing w:line="288" w:lineRule="auto"/>
        <w:ind w:left="-284" w:firstLine="710"/>
        <w:jc w:val="both"/>
        <w:rPr>
          <w:sz w:val="28"/>
          <w:szCs w:val="28"/>
        </w:rPr>
      </w:pPr>
      <w:r w:rsidRPr="000726E7">
        <w:rPr>
          <w:sz w:val="28"/>
          <w:szCs w:val="28"/>
        </w:rPr>
        <w:t xml:space="preserve">Телефонная связь </w:t>
      </w:r>
      <w:r>
        <w:rPr>
          <w:sz w:val="28"/>
          <w:szCs w:val="28"/>
        </w:rPr>
        <w:t>Большая Ивановка</w:t>
      </w:r>
      <w:r w:rsidRPr="000726E7">
        <w:rPr>
          <w:sz w:val="28"/>
          <w:szCs w:val="28"/>
        </w:rPr>
        <w:t xml:space="preserve">  обеспечивается от автоматической ста</w:t>
      </w:r>
      <w:r w:rsidRPr="000726E7">
        <w:rPr>
          <w:sz w:val="28"/>
          <w:szCs w:val="28"/>
        </w:rPr>
        <w:t>н</w:t>
      </w:r>
      <w:r w:rsidRPr="000726E7">
        <w:rPr>
          <w:sz w:val="28"/>
          <w:szCs w:val="28"/>
        </w:rPr>
        <w:t xml:space="preserve">ции  емкостью на </w:t>
      </w:r>
      <w:r>
        <w:rPr>
          <w:sz w:val="28"/>
          <w:szCs w:val="28"/>
        </w:rPr>
        <w:t>150</w:t>
      </w:r>
      <w:r w:rsidRPr="000726E7">
        <w:rPr>
          <w:sz w:val="28"/>
          <w:szCs w:val="28"/>
        </w:rPr>
        <w:t xml:space="preserve"> номеров  путем установки в кварталах распределительных шкафов и прокладки к ним кабельных линий. Телефонной связью обеспечены </w:t>
      </w:r>
      <w:r>
        <w:rPr>
          <w:sz w:val="28"/>
          <w:szCs w:val="28"/>
        </w:rPr>
        <w:t>30</w:t>
      </w:r>
      <w:r w:rsidRPr="000726E7">
        <w:rPr>
          <w:sz w:val="28"/>
          <w:szCs w:val="28"/>
        </w:rPr>
        <w:t xml:space="preserve"> абонентов  и </w:t>
      </w:r>
      <w:r>
        <w:rPr>
          <w:sz w:val="28"/>
          <w:szCs w:val="28"/>
        </w:rPr>
        <w:t>10</w:t>
      </w:r>
      <w:r w:rsidRPr="000726E7">
        <w:rPr>
          <w:sz w:val="28"/>
          <w:szCs w:val="28"/>
        </w:rPr>
        <w:t>- предприятий</w:t>
      </w:r>
      <w:r>
        <w:rPr>
          <w:sz w:val="28"/>
          <w:szCs w:val="28"/>
        </w:rPr>
        <w:t>. Сотовой связью обеспечено – 800</w:t>
      </w:r>
      <w:r w:rsidRPr="000726E7">
        <w:rPr>
          <w:sz w:val="28"/>
          <w:szCs w:val="28"/>
        </w:rPr>
        <w:t xml:space="preserve"> чел.  Пункт колле</w:t>
      </w:r>
      <w:r w:rsidRPr="000726E7">
        <w:rPr>
          <w:sz w:val="28"/>
          <w:szCs w:val="28"/>
        </w:rPr>
        <w:t>к</w:t>
      </w:r>
      <w:r w:rsidRPr="000726E7">
        <w:rPr>
          <w:sz w:val="28"/>
          <w:szCs w:val="28"/>
        </w:rPr>
        <w:t>тивного доступа к сети Интернет -1.</w:t>
      </w:r>
    </w:p>
    <w:p w:rsidR="00174CC8" w:rsidRPr="009A58A8" w:rsidRDefault="00174CC8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9A58A8">
        <w:rPr>
          <w:sz w:val="28"/>
          <w:szCs w:val="28"/>
        </w:rPr>
        <w:lastRenderedPageBreak/>
        <w:t>На перспективу предлагается выполнить работы по реконструкции межста</w:t>
      </w:r>
      <w:r w:rsidRPr="009A58A8">
        <w:rPr>
          <w:sz w:val="28"/>
          <w:szCs w:val="28"/>
        </w:rPr>
        <w:t>н</w:t>
      </w:r>
      <w:r w:rsidRPr="009A58A8">
        <w:rPr>
          <w:sz w:val="28"/>
          <w:szCs w:val="28"/>
        </w:rPr>
        <w:t>ционной линии связи с прокладкой ВОЛС ( волоконно- оптические линии связи) , линейно- кабельных сооружений внутри хутора.</w:t>
      </w:r>
    </w:p>
    <w:p w:rsidR="00174CC8" w:rsidRPr="009A58A8" w:rsidRDefault="00174CC8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9A58A8">
        <w:rPr>
          <w:sz w:val="28"/>
          <w:szCs w:val="28"/>
        </w:rPr>
        <w:t>Генеральным планом на расчётный срок (2034 г.) прогнозируется развитие о</w:t>
      </w:r>
      <w:r w:rsidRPr="009A58A8">
        <w:rPr>
          <w:sz w:val="28"/>
          <w:szCs w:val="28"/>
        </w:rPr>
        <w:t>с</w:t>
      </w:r>
      <w:r w:rsidRPr="009A58A8">
        <w:rPr>
          <w:sz w:val="28"/>
          <w:szCs w:val="28"/>
        </w:rPr>
        <w:t>новного комплекса электрической связи и телекоммуникаций следующих направл</w:t>
      </w:r>
      <w:r w:rsidRPr="009A58A8">
        <w:rPr>
          <w:sz w:val="28"/>
          <w:szCs w:val="28"/>
        </w:rPr>
        <w:t>е</w:t>
      </w:r>
      <w:r w:rsidRPr="009A58A8">
        <w:rPr>
          <w:sz w:val="28"/>
          <w:szCs w:val="28"/>
        </w:rPr>
        <w:t>ний:</w:t>
      </w:r>
    </w:p>
    <w:p w:rsidR="00174CC8" w:rsidRPr="009A58A8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9A58A8">
        <w:rPr>
          <w:sz w:val="28"/>
          <w:szCs w:val="28"/>
        </w:rPr>
        <w:t xml:space="preserve">телефонную связь общего пользования </w:t>
      </w:r>
    </w:p>
    <w:p w:rsidR="00174CC8" w:rsidRPr="009A58A8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9A58A8">
        <w:rPr>
          <w:sz w:val="28"/>
          <w:szCs w:val="28"/>
        </w:rPr>
        <w:t xml:space="preserve">мобильную (сотовую связь) радиотелефонную связь </w:t>
      </w:r>
    </w:p>
    <w:p w:rsidR="00174CC8" w:rsidRPr="009A58A8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9A58A8">
        <w:rPr>
          <w:sz w:val="28"/>
          <w:szCs w:val="28"/>
        </w:rPr>
        <w:t>цифровые коммуникационные информационные сети и системы пер</w:t>
      </w:r>
      <w:r w:rsidRPr="009A58A8">
        <w:rPr>
          <w:sz w:val="28"/>
          <w:szCs w:val="28"/>
        </w:rPr>
        <w:t>е</w:t>
      </w:r>
      <w:r w:rsidRPr="009A58A8">
        <w:rPr>
          <w:sz w:val="28"/>
          <w:szCs w:val="28"/>
        </w:rPr>
        <w:t xml:space="preserve">дачи данных </w:t>
      </w:r>
    </w:p>
    <w:p w:rsidR="00174CC8" w:rsidRPr="009A58A8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9A58A8">
        <w:rPr>
          <w:sz w:val="28"/>
          <w:szCs w:val="28"/>
        </w:rPr>
        <w:t xml:space="preserve">проводное вещание </w:t>
      </w:r>
    </w:p>
    <w:p w:rsidR="00174CC8" w:rsidRPr="009A58A8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9A58A8">
        <w:rPr>
          <w:sz w:val="28"/>
          <w:szCs w:val="28"/>
        </w:rPr>
        <w:t xml:space="preserve">эфирное радиовещание </w:t>
      </w:r>
    </w:p>
    <w:p w:rsidR="00174CC8" w:rsidRPr="009A58A8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9A58A8">
        <w:rPr>
          <w:sz w:val="28"/>
          <w:szCs w:val="28"/>
        </w:rPr>
        <w:t>телевизионное вещание.</w:t>
      </w:r>
    </w:p>
    <w:p w:rsidR="00174CC8" w:rsidRPr="009A58A8" w:rsidRDefault="00174CC8" w:rsidP="00135982">
      <w:pPr>
        <w:pStyle w:val="af1"/>
        <w:spacing w:before="0" w:beforeAutospacing="0" w:after="0" w:afterAutospacing="0" w:line="288" w:lineRule="auto"/>
        <w:ind w:left="-284" w:firstLine="284"/>
        <w:jc w:val="both"/>
        <w:rPr>
          <w:sz w:val="28"/>
          <w:szCs w:val="28"/>
        </w:rPr>
      </w:pPr>
      <w:r w:rsidRPr="009A58A8">
        <w:rPr>
          <w:rFonts w:ascii="Tahoma" w:hAnsi="Tahoma" w:cs="Tahoma"/>
          <w:i/>
          <w:sz w:val="28"/>
          <w:szCs w:val="28"/>
        </w:rPr>
        <w:tab/>
      </w:r>
      <w:r w:rsidRPr="009A58A8">
        <w:rPr>
          <w:sz w:val="28"/>
          <w:szCs w:val="28"/>
        </w:rPr>
        <w:t xml:space="preserve">Развитие телефонной сети хутора  на расчетный срок будет осуществляться на коммерческой основе в зависимости от абонентского спроса. </w:t>
      </w:r>
    </w:p>
    <w:p w:rsidR="00174CC8" w:rsidRPr="007D30B8" w:rsidRDefault="00174CC8" w:rsidP="00135982">
      <w:pPr>
        <w:spacing w:line="288" w:lineRule="auto"/>
        <w:ind w:left="-284" w:firstLine="568"/>
        <w:jc w:val="both"/>
        <w:rPr>
          <w:sz w:val="28"/>
          <w:szCs w:val="28"/>
        </w:rPr>
      </w:pPr>
      <w:r w:rsidRPr="009A58A8">
        <w:rPr>
          <w:sz w:val="28"/>
          <w:szCs w:val="28"/>
        </w:rPr>
        <w:tab/>
        <w:t>Система проводного вещания в хуторе  будет сохраняться, как наиболее эффективное и недорогое средство предоставления абонентам федеральных, реги</w:t>
      </w:r>
      <w:r w:rsidRPr="009A58A8">
        <w:rPr>
          <w:sz w:val="28"/>
          <w:szCs w:val="28"/>
        </w:rPr>
        <w:t>о</w:t>
      </w:r>
      <w:r w:rsidRPr="009A58A8">
        <w:rPr>
          <w:sz w:val="28"/>
          <w:szCs w:val="28"/>
        </w:rPr>
        <w:t>нальных и местных программ вещания, а также как система оповещения населения о ЧС и подачи сигналов ГО.</w:t>
      </w:r>
    </w:p>
    <w:p w:rsidR="00EE0F68" w:rsidRPr="000D747D" w:rsidRDefault="00EE0F68" w:rsidP="004B4498">
      <w:pPr>
        <w:spacing w:line="288" w:lineRule="auto"/>
        <w:ind w:right="-262"/>
        <w:rPr>
          <w:sz w:val="28"/>
          <w:szCs w:val="28"/>
        </w:rPr>
      </w:pPr>
    </w:p>
    <w:p w:rsidR="000C41D1" w:rsidRPr="005064E4" w:rsidRDefault="00EE0F68" w:rsidP="00EE0F68">
      <w:pPr>
        <w:spacing w:line="288" w:lineRule="auto"/>
        <w:ind w:left="-284" w:right="-262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3.6.   Развитие жилой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5644DB" w:rsidRDefault="005644DB" w:rsidP="00236A4C">
      <w:pPr>
        <w:spacing w:line="288" w:lineRule="auto"/>
        <w:ind w:left="-284" w:firstLine="709"/>
        <w:jc w:val="both"/>
        <w:rPr>
          <w:sz w:val="28"/>
          <w:szCs w:val="28"/>
        </w:rPr>
      </w:pPr>
      <w:r w:rsidRPr="00A4154B">
        <w:rPr>
          <w:sz w:val="28"/>
          <w:szCs w:val="28"/>
        </w:rPr>
        <w:t xml:space="preserve">Поселение занимает территорию площадью </w:t>
      </w:r>
      <w:smartTag w:uri="urn:schemas-microsoft-com:office:smarttags" w:element="metricconverter">
        <w:smartTagPr>
          <w:attr w:name="ProductID" w:val="19263,3 га"/>
        </w:smartTagPr>
        <w:r w:rsidRPr="00A4154B">
          <w:rPr>
            <w:sz w:val="28"/>
            <w:szCs w:val="28"/>
          </w:rPr>
          <w:t>19263,3 га</w:t>
        </w:r>
      </w:smartTag>
      <w:r w:rsidRPr="00A4154B">
        <w:rPr>
          <w:sz w:val="28"/>
          <w:szCs w:val="28"/>
        </w:rPr>
        <w:t>. на которой проживает 1145 человек (по состоянию на 01.01.2014г.), из них трудоспособного населения – 651 человек, пенсионеров 271 человек.</w:t>
      </w:r>
    </w:p>
    <w:p w:rsidR="009A58A8" w:rsidRDefault="009A58A8" w:rsidP="00236A4C">
      <w:pPr>
        <w:spacing w:line="288" w:lineRule="auto"/>
        <w:ind w:left="-284" w:firstLine="709"/>
        <w:jc w:val="both"/>
        <w:rPr>
          <w:sz w:val="28"/>
          <w:szCs w:val="28"/>
        </w:rPr>
      </w:pPr>
      <w:r w:rsidRPr="005644DB">
        <w:rPr>
          <w:sz w:val="28"/>
          <w:szCs w:val="28"/>
        </w:rPr>
        <w:t>Средняя жилищная обеспеченность  Большеивановского сельского  поселения на 01.01.2013  составляет 14,3 кв. м/чел, исходя из обеспеченности муниципальным и государственным жильем. Сложившейся тип индивидуального жилого строител</w:t>
      </w:r>
      <w:r w:rsidRPr="005644DB">
        <w:rPr>
          <w:sz w:val="28"/>
          <w:szCs w:val="28"/>
        </w:rPr>
        <w:t>ь</w:t>
      </w:r>
      <w:r w:rsidRPr="005644DB">
        <w:rPr>
          <w:sz w:val="28"/>
          <w:szCs w:val="28"/>
        </w:rPr>
        <w:t xml:space="preserve">ства ориентировочной площадью в </w:t>
      </w:r>
      <w:smartTag w:uri="urn:schemas-microsoft-com:office:smarttags" w:element="metricconverter">
        <w:smartTagPr>
          <w:attr w:name="ProductID" w:val="100 кв. м"/>
        </w:smartTagPr>
        <w:r w:rsidRPr="005644DB">
          <w:rPr>
            <w:sz w:val="28"/>
            <w:szCs w:val="28"/>
          </w:rPr>
          <w:t>100 кв. м</w:t>
        </w:r>
      </w:smartTag>
      <w:r w:rsidRPr="005644DB">
        <w:rPr>
          <w:sz w:val="28"/>
          <w:szCs w:val="28"/>
        </w:rPr>
        <w:t>. в расчет не включается.  Существует ветхий жилищный фонд, который составляет  0 кв.м. Планируемая убыль жилого фонда 0 м</w:t>
      </w:r>
      <w:r w:rsidRPr="005644DB">
        <w:rPr>
          <w:sz w:val="28"/>
          <w:szCs w:val="28"/>
          <w:vertAlign w:val="superscript"/>
        </w:rPr>
        <w:t>2</w:t>
      </w:r>
      <w:r w:rsidRPr="00A720C0">
        <w:rPr>
          <w:sz w:val="28"/>
          <w:szCs w:val="28"/>
        </w:rPr>
        <w:t>.</w:t>
      </w:r>
    </w:p>
    <w:p w:rsidR="00EE0F68" w:rsidRPr="00FC791F" w:rsidRDefault="00EE0F68" w:rsidP="00236A4C">
      <w:pPr>
        <w:spacing w:line="288" w:lineRule="auto"/>
        <w:ind w:left="-284" w:firstLine="709"/>
        <w:jc w:val="both"/>
        <w:rPr>
          <w:sz w:val="28"/>
          <w:szCs w:val="28"/>
        </w:rPr>
      </w:pPr>
      <w:r w:rsidRPr="00FD59E9">
        <w:rPr>
          <w:color w:val="000000"/>
          <w:sz w:val="28"/>
          <w:szCs w:val="28"/>
        </w:rPr>
        <w:t xml:space="preserve">Для нового жилищного строительства преимущественным типом застройки предлагается </w:t>
      </w:r>
      <w:r w:rsidRPr="00FD59E9">
        <w:rPr>
          <w:sz w:val="28"/>
          <w:szCs w:val="28"/>
        </w:rPr>
        <w:t>застройка индивидуальными жилыми домами (до 3 этажей включ</w:t>
      </w:r>
      <w:r w:rsidRPr="00FD59E9">
        <w:rPr>
          <w:sz w:val="28"/>
          <w:szCs w:val="28"/>
        </w:rPr>
        <w:t>и</w:t>
      </w:r>
      <w:r w:rsidRPr="00FD59E9">
        <w:rPr>
          <w:sz w:val="28"/>
          <w:szCs w:val="28"/>
        </w:rPr>
        <w:t>тельно)</w:t>
      </w:r>
      <w:r w:rsidRPr="00FD59E9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Ж</w:t>
      </w:r>
      <w:r w:rsidRPr="00FC791F">
        <w:rPr>
          <w:sz w:val="28"/>
          <w:szCs w:val="28"/>
        </w:rPr>
        <w:t xml:space="preserve">илищное строительство </w:t>
      </w:r>
      <w:r>
        <w:rPr>
          <w:sz w:val="28"/>
          <w:szCs w:val="28"/>
        </w:rPr>
        <w:t>осуществляется</w:t>
      </w:r>
      <w:r w:rsidRPr="00FC791F">
        <w:rPr>
          <w:bCs/>
          <w:sz w:val="28"/>
          <w:szCs w:val="28"/>
        </w:rPr>
        <w:t xml:space="preserve"> населением з</w:t>
      </w:r>
      <w:r>
        <w:rPr>
          <w:bCs/>
          <w:sz w:val="28"/>
          <w:szCs w:val="28"/>
        </w:rPr>
        <w:t>а свой счет, (вкл</w:t>
      </w:r>
      <w:r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чая заемные средства)</w:t>
      </w:r>
      <w:r w:rsidRPr="00FC791F">
        <w:rPr>
          <w:bCs/>
          <w:sz w:val="28"/>
          <w:szCs w:val="28"/>
        </w:rPr>
        <w:t>.</w:t>
      </w:r>
      <w:r w:rsidRPr="001B0F16">
        <w:rPr>
          <w:sz w:val="28"/>
          <w:szCs w:val="28"/>
        </w:rPr>
        <w:t xml:space="preserve"> </w:t>
      </w:r>
      <w:r w:rsidRPr="00FC791F">
        <w:rPr>
          <w:sz w:val="28"/>
          <w:szCs w:val="28"/>
        </w:rPr>
        <w:t>Новое жилищное строительство предполагается осуществить на свободных</w:t>
      </w:r>
      <w:r w:rsidRPr="00FC791F">
        <w:rPr>
          <w:szCs w:val="28"/>
        </w:rPr>
        <w:t xml:space="preserve"> </w:t>
      </w:r>
      <w:r w:rsidRPr="00FC791F">
        <w:rPr>
          <w:sz w:val="28"/>
          <w:szCs w:val="28"/>
        </w:rPr>
        <w:t>территориях в южном, юго-западном и западном направлениях за счет индивидуальной застройки.</w:t>
      </w:r>
    </w:p>
    <w:p w:rsidR="0059028F" w:rsidRPr="00FD59E9" w:rsidRDefault="0059028F" w:rsidP="00236A4C">
      <w:pPr>
        <w:suppressAutoHyphens/>
        <w:spacing w:line="288" w:lineRule="auto"/>
        <w:ind w:left="-284" w:firstLine="710"/>
        <w:jc w:val="both"/>
        <w:rPr>
          <w:sz w:val="28"/>
          <w:szCs w:val="28"/>
        </w:rPr>
      </w:pPr>
      <w:r w:rsidRPr="00FD59E9">
        <w:rPr>
          <w:color w:val="000000"/>
          <w:sz w:val="28"/>
          <w:szCs w:val="28"/>
        </w:rPr>
        <w:t xml:space="preserve">Для укрупненных расчетов средняя площадь индивидуального малоэтажного жилого дома принималась в размере </w:t>
      </w:r>
      <w:r>
        <w:rPr>
          <w:color w:val="000000"/>
          <w:sz w:val="28"/>
          <w:szCs w:val="28"/>
        </w:rPr>
        <w:t>100</w:t>
      </w:r>
      <w:r w:rsidRPr="00FD59E9">
        <w:rPr>
          <w:color w:val="000000"/>
          <w:sz w:val="28"/>
          <w:szCs w:val="28"/>
        </w:rPr>
        <w:t xml:space="preserve"> кв. м общей площади. </w:t>
      </w:r>
      <w:r>
        <w:rPr>
          <w:color w:val="000000"/>
          <w:sz w:val="28"/>
          <w:szCs w:val="28"/>
        </w:rPr>
        <w:t>Д</w:t>
      </w:r>
      <w:r w:rsidRPr="00FD59E9">
        <w:rPr>
          <w:color w:val="000000"/>
          <w:sz w:val="28"/>
          <w:szCs w:val="28"/>
        </w:rPr>
        <w:t xml:space="preserve">ля Волгоградской </w:t>
      </w:r>
      <w:r w:rsidRPr="00FD59E9">
        <w:rPr>
          <w:color w:val="000000"/>
          <w:sz w:val="28"/>
          <w:szCs w:val="28"/>
        </w:rPr>
        <w:lastRenderedPageBreak/>
        <w:t xml:space="preserve">области </w:t>
      </w:r>
      <w:r w:rsidRPr="00FD59E9">
        <w:rPr>
          <w:sz w:val="28"/>
          <w:szCs w:val="28"/>
        </w:rPr>
        <w:t>норма для предварительного определения потребной селитебной территории с учетом принятого размера приусад</w:t>
      </w:r>
      <w:r>
        <w:rPr>
          <w:sz w:val="28"/>
          <w:szCs w:val="28"/>
        </w:rPr>
        <w:t xml:space="preserve">ебного участка составляет </w:t>
      </w:r>
      <w:r w:rsidRPr="00FD59E9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15 га"/>
        </w:smartTagPr>
        <w:r w:rsidRPr="00FD59E9">
          <w:rPr>
            <w:sz w:val="28"/>
            <w:szCs w:val="28"/>
          </w:rPr>
          <w:t>0,15 га</w:t>
        </w:r>
      </w:smartTag>
      <w:r>
        <w:rPr>
          <w:sz w:val="28"/>
          <w:szCs w:val="28"/>
        </w:rPr>
        <w:t xml:space="preserve"> на 1 индивидуальный жилой дом.</w:t>
      </w:r>
      <w:r w:rsidRPr="00FD59E9">
        <w:rPr>
          <w:sz w:val="28"/>
          <w:szCs w:val="28"/>
        </w:rPr>
        <w:t xml:space="preserve"> </w:t>
      </w:r>
    </w:p>
    <w:p w:rsidR="0059028F" w:rsidRDefault="0059028F" w:rsidP="00236A4C">
      <w:pPr>
        <w:suppressAutoHyphens/>
        <w:spacing w:line="288" w:lineRule="auto"/>
        <w:ind w:left="-284" w:firstLine="710"/>
        <w:jc w:val="both"/>
        <w:rPr>
          <w:color w:val="000000"/>
          <w:sz w:val="28"/>
          <w:szCs w:val="28"/>
        </w:rPr>
      </w:pPr>
      <w:r w:rsidRPr="00EC5F39">
        <w:rPr>
          <w:color w:val="000000"/>
          <w:sz w:val="28"/>
          <w:szCs w:val="28"/>
        </w:rPr>
        <w:t xml:space="preserve">Площадь жилой зоны существующая – </w:t>
      </w:r>
      <w:r w:rsidR="00F91597" w:rsidRPr="00EC5F39">
        <w:rPr>
          <w:color w:val="000000"/>
          <w:sz w:val="28"/>
          <w:szCs w:val="28"/>
        </w:rPr>
        <w:t xml:space="preserve">118,195 </w:t>
      </w:r>
      <w:r w:rsidRPr="00EC5F39">
        <w:rPr>
          <w:color w:val="000000"/>
          <w:sz w:val="28"/>
          <w:szCs w:val="28"/>
        </w:rPr>
        <w:t xml:space="preserve">га, дополнительно на перспективу  на расчетный срок реализации генплана запроектировано- </w:t>
      </w:r>
      <w:r w:rsidR="00F91597" w:rsidRPr="00EC5F39">
        <w:rPr>
          <w:color w:val="000000"/>
          <w:sz w:val="28"/>
          <w:szCs w:val="28"/>
        </w:rPr>
        <w:t xml:space="preserve">47,32 </w:t>
      </w:r>
      <w:r w:rsidRPr="00EC5F39">
        <w:rPr>
          <w:color w:val="000000"/>
          <w:sz w:val="28"/>
          <w:szCs w:val="28"/>
        </w:rPr>
        <w:t xml:space="preserve">га. Плотность населения в границах зоны составляет </w:t>
      </w:r>
      <w:r w:rsidR="00F91597" w:rsidRPr="00EC5F39">
        <w:rPr>
          <w:color w:val="000000"/>
          <w:sz w:val="28"/>
          <w:szCs w:val="28"/>
        </w:rPr>
        <w:t>9,7</w:t>
      </w:r>
      <w:r w:rsidRPr="00EC5F39">
        <w:rPr>
          <w:color w:val="000000"/>
          <w:sz w:val="28"/>
          <w:szCs w:val="28"/>
        </w:rPr>
        <w:t xml:space="preserve"> чел на га, на перспективу плотность составит – </w:t>
      </w:r>
      <w:r w:rsidR="00EC5F39" w:rsidRPr="00EC5F39">
        <w:rPr>
          <w:color w:val="000000"/>
          <w:sz w:val="28"/>
          <w:szCs w:val="28"/>
        </w:rPr>
        <w:t>9,7</w:t>
      </w:r>
      <w:r w:rsidRPr="00EC5F39">
        <w:rPr>
          <w:color w:val="000000"/>
          <w:sz w:val="28"/>
          <w:szCs w:val="28"/>
        </w:rPr>
        <w:t xml:space="preserve"> га</w:t>
      </w:r>
      <w:r>
        <w:rPr>
          <w:color w:val="000000"/>
          <w:sz w:val="28"/>
          <w:szCs w:val="28"/>
        </w:rPr>
        <w:t xml:space="preserve">  </w:t>
      </w:r>
    </w:p>
    <w:p w:rsidR="00C86F79" w:rsidRPr="005F390F" w:rsidRDefault="00C86F79" w:rsidP="00236A4C">
      <w:pPr>
        <w:suppressAutoHyphens/>
        <w:spacing w:line="288" w:lineRule="auto"/>
        <w:ind w:left="-284" w:firstLine="710"/>
        <w:jc w:val="both"/>
        <w:rPr>
          <w:color w:val="000000"/>
          <w:sz w:val="28"/>
          <w:szCs w:val="28"/>
        </w:rPr>
      </w:pPr>
    </w:p>
    <w:p w:rsidR="0059028F" w:rsidRPr="00F91597" w:rsidRDefault="0059028F" w:rsidP="00135982">
      <w:pPr>
        <w:shd w:val="clear" w:color="auto" w:fill="FFFFFF"/>
        <w:ind w:right="-114"/>
        <w:rPr>
          <w:color w:val="000000"/>
          <w:sz w:val="28"/>
          <w:szCs w:val="28"/>
        </w:rPr>
      </w:pPr>
      <w:r w:rsidRPr="00F91597">
        <w:rPr>
          <w:color w:val="000000"/>
          <w:sz w:val="28"/>
          <w:szCs w:val="28"/>
        </w:rPr>
        <w:t>Таблица 8</w:t>
      </w:r>
      <w:r w:rsidR="00135982" w:rsidRPr="00F91597">
        <w:rPr>
          <w:color w:val="000000"/>
          <w:sz w:val="28"/>
          <w:szCs w:val="28"/>
        </w:rPr>
        <w:t>. «Мероприятия по строительству жилья»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2"/>
        <w:gridCol w:w="1839"/>
        <w:gridCol w:w="2594"/>
        <w:gridCol w:w="1464"/>
        <w:gridCol w:w="1904"/>
      </w:tblGrid>
      <w:tr w:rsidR="0059028F" w:rsidRPr="00F91597" w:rsidTr="0059028F">
        <w:trPr>
          <w:cantSplit/>
          <w:trHeight w:val="770"/>
        </w:trPr>
        <w:tc>
          <w:tcPr>
            <w:tcW w:w="2372" w:type="dxa"/>
            <w:tcBorders>
              <w:bottom w:val="single" w:sz="4" w:space="0" w:color="auto"/>
            </w:tcBorders>
          </w:tcPr>
          <w:p w:rsidR="0059028F" w:rsidRPr="00F91597" w:rsidRDefault="0059028F" w:rsidP="0059028F">
            <w:pPr>
              <w:shd w:val="clear" w:color="auto" w:fill="FFFFFF"/>
              <w:spacing w:before="120"/>
              <w:ind w:right="-113"/>
              <w:jc w:val="center"/>
              <w:rPr>
                <w:color w:val="000000"/>
              </w:rPr>
            </w:pPr>
            <w:r w:rsidRPr="00F91597">
              <w:rPr>
                <w:color w:val="000000"/>
              </w:rPr>
              <w:t>Наименование пос</w:t>
            </w:r>
            <w:r w:rsidRPr="00F91597">
              <w:rPr>
                <w:color w:val="000000"/>
              </w:rPr>
              <w:t>е</w:t>
            </w:r>
            <w:r w:rsidRPr="00F91597">
              <w:rPr>
                <w:color w:val="000000"/>
              </w:rPr>
              <w:t>ления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59028F" w:rsidRPr="00F91597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F91597">
              <w:rPr>
                <w:color w:val="000000"/>
              </w:rPr>
              <w:t>Жилищный фонд сущес</w:t>
            </w:r>
            <w:r w:rsidRPr="00F91597">
              <w:rPr>
                <w:color w:val="000000"/>
              </w:rPr>
              <w:t>т</w:t>
            </w:r>
            <w:r w:rsidRPr="00F91597">
              <w:rPr>
                <w:color w:val="000000"/>
              </w:rPr>
              <w:t>вующий, тыс. м</w:t>
            </w:r>
            <w:r w:rsidRPr="00F91597">
              <w:rPr>
                <w:color w:val="000000"/>
                <w:vertAlign w:val="superscript"/>
              </w:rPr>
              <w:t>2</w:t>
            </w:r>
          </w:p>
        </w:tc>
        <w:tc>
          <w:tcPr>
            <w:tcW w:w="2594" w:type="dxa"/>
            <w:tcBorders>
              <w:bottom w:val="single" w:sz="4" w:space="0" w:color="auto"/>
            </w:tcBorders>
          </w:tcPr>
          <w:p w:rsidR="0059028F" w:rsidRPr="00F91597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F91597">
              <w:rPr>
                <w:color w:val="000000"/>
              </w:rPr>
              <w:t>Жилищный фонд на перспективу, тыс. м</w:t>
            </w:r>
            <w:r w:rsidRPr="00F9159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59028F" w:rsidRPr="00F91597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F91597">
              <w:rPr>
                <w:color w:val="000000"/>
              </w:rPr>
              <w:t>Площадь под перспе</w:t>
            </w:r>
            <w:r w:rsidRPr="00F91597">
              <w:rPr>
                <w:color w:val="000000"/>
              </w:rPr>
              <w:t>к</w:t>
            </w:r>
            <w:r w:rsidRPr="00F91597">
              <w:rPr>
                <w:color w:val="000000"/>
              </w:rPr>
              <w:t>тиву з</w:t>
            </w:r>
            <w:r w:rsidRPr="00F91597">
              <w:rPr>
                <w:color w:val="000000"/>
              </w:rPr>
              <w:t>а</w:t>
            </w:r>
            <w:r w:rsidRPr="00F91597">
              <w:rPr>
                <w:color w:val="000000"/>
              </w:rPr>
              <w:t>стройки, га.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59028F" w:rsidRPr="00F91597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F91597">
              <w:rPr>
                <w:color w:val="000000"/>
              </w:rPr>
              <w:t>Место распол</w:t>
            </w:r>
            <w:r w:rsidRPr="00F91597">
              <w:rPr>
                <w:color w:val="000000"/>
              </w:rPr>
              <w:t>о</w:t>
            </w:r>
            <w:r w:rsidRPr="00F91597">
              <w:rPr>
                <w:color w:val="000000"/>
              </w:rPr>
              <w:t xml:space="preserve">жения площадки под застройку </w:t>
            </w:r>
          </w:p>
        </w:tc>
      </w:tr>
      <w:tr w:rsidR="0059028F" w:rsidTr="0059028F">
        <w:tc>
          <w:tcPr>
            <w:tcW w:w="2372" w:type="dxa"/>
          </w:tcPr>
          <w:p w:rsidR="0059028F" w:rsidRPr="00F91597" w:rsidRDefault="00457226" w:rsidP="0059028F">
            <w:pPr>
              <w:jc w:val="both"/>
              <w:rPr>
                <w:color w:val="000000"/>
              </w:rPr>
            </w:pPr>
            <w:r w:rsidRPr="00F91597">
              <w:rPr>
                <w:color w:val="000000"/>
              </w:rPr>
              <w:t>Большая Ивановка</w:t>
            </w:r>
            <w:r w:rsidR="001038DD" w:rsidRPr="00F91597">
              <w:rPr>
                <w:color w:val="000000"/>
              </w:rPr>
              <w:t xml:space="preserve"> </w:t>
            </w:r>
          </w:p>
        </w:tc>
        <w:tc>
          <w:tcPr>
            <w:tcW w:w="1839" w:type="dxa"/>
          </w:tcPr>
          <w:p w:rsidR="0059028F" w:rsidRPr="00F91597" w:rsidRDefault="00F91597" w:rsidP="0059028F">
            <w:pPr>
              <w:ind w:left="8" w:hanging="9"/>
              <w:rPr>
                <w:color w:val="000000"/>
              </w:rPr>
            </w:pPr>
            <w:r>
              <w:rPr>
                <w:color w:val="000000"/>
              </w:rPr>
              <w:t>16,46</w:t>
            </w:r>
          </w:p>
          <w:p w:rsidR="0059028F" w:rsidRPr="00F91597" w:rsidRDefault="0059028F" w:rsidP="00F91597">
            <w:pPr>
              <w:ind w:left="8" w:hanging="9"/>
              <w:rPr>
                <w:color w:val="000000"/>
              </w:rPr>
            </w:pPr>
            <w:r w:rsidRPr="00F91597">
              <w:rPr>
                <w:color w:val="000000"/>
              </w:rPr>
              <w:t xml:space="preserve"> Убыль  домов – </w:t>
            </w:r>
            <w:r w:rsidR="00F91597">
              <w:rPr>
                <w:color w:val="000000"/>
              </w:rPr>
              <w:t>10,</w:t>
            </w:r>
            <w:r w:rsidRPr="00F91597">
              <w:rPr>
                <w:color w:val="000000"/>
              </w:rPr>
              <w:t xml:space="preserve"> площадью -</w:t>
            </w:r>
            <w:r w:rsidR="00F91597">
              <w:rPr>
                <w:color w:val="000000"/>
              </w:rPr>
              <w:t>0,04</w:t>
            </w:r>
          </w:p>
        </w:tc>
        <w:tc>
          <w:tcPr>
            <w:tcW w:w="2594" w:type="dxa"/>
          </w:tcPr>
          <w:p w:rsidR="0059028F" w:rsidRPr="00F91597" w:rsidRDefault="0059028F" w:rsidP="0059028F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F91597">
              <w:rPr>
                <w:color w:val="000000"/>
              </w:rPr>
              <w:t xml:space="preserve">Новое стр-во- </w:t>
            </w:r>
            <w:r w:rsidR="00F91597">
              <w:rPr>
                <w:color w:val="000000"/>
              </w:rPr>
              <w:t>0,15</w:t>
            </w:r>
          </w:p>
          <w:p w:rsidR="0059028F" w:rsidRPr="00F91597" w:rsidRDefault="0059028F" w:rsidP="0059028F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F91597">
              <w:rPr>
                <w:color w:val="000000"/>
              </w:rPr>
              <w:t xml:space="preserve">Возмещение убыли – </w:t>
            </w:r>
            <w:r w:rsidR="00775DBC" w:rsidRPr="00F91597">
              <w:rPr>
                <w:color w:val="000000"/>
              </w:rPr>
              <w:t>____</w:t>
            </w:r>
          </w:p>
          <w:p w:rsidR="0059028F" w:rsidRPr="00F91597" w:rsidRDefault="0059028F" w:rsidP="00775DBC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F91597">
              <w:rPr>
                <w:color w:val="000000"/>
              </w:rPr>
              <w:t xml:space="preserve"> Итого:- </w:t>
            </w:r>
            <w:r w:rsidR="00775DBC" w:rsidRPr="00F91597">
              <w:rPr>
                <w:color w:val="000000"/>
              </w:rPr>
              <w:t>____</w:t>
            </w:r>
          </w:p>
        </w:tc>
        <w:tc>
          <w:tcPr>
            <w:tcW w:w="1464" w:type="dxa"/>
          </w:tcPr>
          <w:p w:rsidR="0059028F" w:rsidRPr="00F91597" w:rsidRDefault="00F91597" w:rsidP="0059028F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904" w:type="dxa"/>
          </w:tcPr>
          <w:p w:rsidR="0059028F" w:rsidRDefault="008F5063" w:rsidP="00457226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F91597">
              <w:rPr>
                <w:color w:val="000000"/>
                <w:szCs w:val="28"/>
              </w:rPr>
              <w:t>с.</w:t>
            </w:r>
            <w:r w:rsidR="00457226" w:rsidRPr="00F91597">
              <w:rPr>
                <w:color w:val="000000"/>
                <w:szCs w:val="28"/>
              </w:rPr>
              <w:t>Бол.Ивановка</w:t>
            </w:r>
          </w:p>
        </w:tc>
      </w:tr>
    </w:tbl>
    <w:p w:rsidR="001038DD" w:rsidRDefault="001038DD" w:rsidP="00EE0F68">
      <w:pPr>
        <w:spacing w:line="288" w:lineRule="auto"/>
        <w:ind w:left="-284"/>
        <w:jc w:val="center"/>
        <w:rPr>
          <w:b/>
          <w:sz w:val="28"/>
          <w:szCs w:val="28"/>
        </w:rPr>
      </w:pPr>
    </w:p>
    <w:p w:rsidR="00135982" w:rsidRDefault="00EE0F68" w:rsidP="00135982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3.7.   Развитие</w:t>
      </w:r>
      <w:r w:rsidRPr="005064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5064E4">
        <w:rPr>
          <w:b/>
          <w:sz w:val="28"/>
          <w:szCs w:val="28"/>
        </w:rPr>
        <w:t>бщественно-делов</w:t>
      </w:r>
      <w:r>
        <w:rPr>
          <w:b/>
          <w:sz w:val="28"/>
          <w:szCs w:val="28"/>
        </w:rPr>
        <w:t>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EE0F68" w:rsidRDefault="00EE0F68" w:rsidP="00135982">
      <w:pPr>
        <w:spacing w:line="288" w:lineRule="auto"/>
        <w:ind w:left="-284" w:firstLine="720"/>
        <w:jc w:val="both"/>
        <w:rPr>
          <w:color w:val="000000"/>
          <w:sz w:val="28"/>
          <w:szCs w:val="28"/>
        </w:rPr>
      </w:pPr>
      <w:r w:rsidRPr="00F86CCA">
        <w:rPr>
          <w:bCs/>
          <w:color w:val="000000"/>
          <w:sz w:val="28"/>
          <w:szCs w:val="28"/>
        </w:rPr>
        <w:t>Общественно-деловые зон</w:t>
      </w:r>
      <w:r>
        <w:rPr>
          <w:bCs/>
          <w:color w:val="000000"/>
          <w:sz w:val="28"/>
          <w:szCs w:val="28"/>
        </w:rPr>
        <w:t>а</w:t>
      </w:r>
      <w:r w:rsidRPr="005F390F">
        <w:rPr>
          <w:color w:val="000000"/>
          <w:sz w:val="28"/>
          <w:szCs w:val="28"/>
        </w:rPr>
        <w:t>, предназначен</w:t>
      </w:r>
      <w:r>
        <w:rPr>
          <w:color w:val="000000"/>
          <w:sz w:val="28"/>
          <w:szCs w:val="28"/>
        </w:rPr>
        <w:t>а</w:t>
      </w:r>
      <w:r w:rsidRPr="005F390F">
        <w:rPr>
          <w:color w:val="000000"/>
          <w:sz w:val="28"/>
          <w:szCs w:val="28"/>
        </w:rPr>
        <w:t xml:space="preserve"> для размещения объектов </w:t>
      </w:r>
      <w:r>
        <w:rPr>
          <w:color w:val="000000"/>
          <w:sz w:val="28"/>
          <w:szCs w:val="28"/>
        </w:rPr>
        <w:t>соц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ального, </w:t>
      </w:r>
      <w:r w:rsidRPr="005F390F">
        <w:rPr>
          <w:color w:val="000000"/>
          <w:sz w:val="28"/>
          <w:szCs w:val="28"/>
        </w:rPr>
        <w:t xml:space="preserve">общественного, коммерческого назначения, объектов здравоохранения и социальной защиты, объектов </w:t>
      </w:r>
      <w:r>
        <w:rPr>
          <w:color w:val="000000"/>
          <w:sz w:val="28"/>
          <w:szCs w:val="28"/>
        </w:rPr>
        <w:t>образования, которые формируются в планиро</w:t>
      </w:r>
      <w:r w:rsidR="0059028F">
        <w:rPr>
          <w:color w:val="000000"/>
          <w:sz w:val="28"/>
          <w:szCs w:val="28"/>
        </w:rPr>
        <w:t>вочный и административный центр на двух сложившихся территориях, кроме того, форм</w:t>
      </w:r>
      <w:r w:rsidR="0059028F">
        <w:rPr>
          <w:color w:val="000000"/>
          <w:sz w:val="28"/>
          <w:szCs w:val="28"/>
        </w:rPr>
        <w:t>и</w:t>
      </w:r>
      <w:r w:rsidR="0059028F">
        <w:rPr>
          <w:color w:val="000000"/>
          <w:sz w:val="28"/>
          <w:szCs w:val="28"/>
        </w:rPr>
        <w:t xml:space="preserve">руется новый подцентр в проектируемой перспективной жилой застройке. </w:t>
      </w:r>
    </w:p>
    <w:p w:rsidR="00EE0F68" w:rsidRPr="00FD59E9" w:rsidRDefault="00EE0F68" w:rsidP="00135982">
      <w:pPr>
        <w:pStyle w:val="11"/>
        <w:suppressAutoHyphens/>
        <w:spacing w:after="0" w:line="288" w:lineRule="auto"/>
        <w:ind w:left="-284" w:firstLine="720"/>
        <w:rPr>
          <w:sz w:val="28"/>
          <w:szCs w:val="28"/>
        </w:rPr>
      </w:pPr>
      <w:r w:rsidRPr="00FD59E9">
        <w:rPr>
          <w:sz w:val="28"/>
          <w:szCs w:val="28"/>
        </w:rPr>
        <w:t>В Генеральном плане предусмотрены следующие основные мероприятия по развитию системы общественного центра:</w:t>
      </w:r>
    </w:p>
    <w:p w:rsidR="0059028F" w:rsidRPr="00964842" w:rsidRDefault="00ED668E" w:rsidP="00135982">
      <w:pPr>
        <w:pStyle w:val="11"/>
        <w:suppressAutoHyphens/>
        <w:spacing w:after="0" w:line="288" w:lineRule="auto"/>
        <w:ind w:left="-284"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028F" w:rsidRPr="00964842">
        <w:rPr>
          <w:sz w:val="28"/>
          <w:szCs w:val="28"/>
        </w:rPr>
        <w:t>-</w:t>
      </w:r>
      <w:r w:rsidRPr="00964842">
        <w:rPr>
          <w:sz w:val="28"/>
          <w:szCs w:val="28"/>
        </w:rPr>
        <w:t xml:space="preserve"> </w:t>
      </w:r>
      <w:r w:rsidR="00EE0F68" w:rsidRPr="00964842">
        <w:rPr>
          <w:sz w:val="28"/>
          <w:szCs w:val="28"/>
        </w:rPr>
        <w:t>Определение границ общественно-деловой зоны, как территории центра, включающей о</w:t>
      </w:r>
      <w:r w:rsidR="0059028F" w:rsidRPr="00964842">
        <w:rPr>
          <w:sz w:val="28"/>
          <w:szCs w:val="28"/>
        </w:rPr>
        <w:t xml:space="preserve">сновные объекты. </w:t>
      </w:r>
    </w:p>
    <w:p w:rsidR="00EE0F68" w:rsidRPr="00964842" w:rsidRDefault="00ED668E" w:rsidP="00135982">
      <w:pPr>
        <w:pStyle w:val="11"/>
        <w:suppressAutoHyphens/>
        <w:spacing w:after="0" w:line="288" w:lineRule="auto"/>
        <w:ind w:left="-284" w:firstLine="720"/>
        <w:rPr>
          <w:sz w:val="28"/>
          <w:szCs w:val="28"/>
        </w:rPr>
      </w:pPr>
      <w:r w:rsidRPr="00964842">
        <w:rPr>
          <w:sz w:val="28"/>
          <w:szCs w:val="28"/>
        </w:rPr>
        <w:t xml:space="preserve"> - Р</w:t>
      </w:r>
      <w:r w:rsidR="00BF13A6" w:rsidRPr="00964842">
        <w:rPr>
          <w:sz w:val="28"/>
          <w:szCs w:val="28"/>
        </w:rPr>
        <w:t xml:space="preserve">азмещение новых объектов, определенных расчетом на </w:t>
      </w:r>
      <w:r w:rsidR="00135982" w:rsidRPr="00964842">
        <w:rPr>
          <w:sz w:val="28"/>
          <w:szCs w:val="28"/>
        </w:rPr>
        <w:t>перспективу</w:t>
      </w:r>
      <w:r w:rsidR="00BF13A6" w:rsidRPr="00964842">
        <w:rPr>
          <w:sz w:val="28"/>
          <w:szCs w:val="28"/>
        </w:rPr>
        <w:t>.</w:t>
      </w:r>
    </w:p>
    <w:p w:rsidR="00EE0F68" w:rsidRPr="00964842" w:rsidRDefault="00EE0F68" w:rsidP="00135982">
      <w:pPr>
        <w:suppressAutoHyphens/>
        <w:spacing w:line="288" w:lineRule="auto"/>
        <w:ind w:left="-284" w:firstLine="708"/>
        <w:jc w:val="both"/>
        <w:rPr>
          <w:sz w:val="28"/>
          <w:szCs w:val="28"/>
        </w:rPr>
      </w:pPr>
      <w:r w:rsidRPr="00964842">
        <w:rPr>
          <w:sz w:val="28"/>
          <w:szCs w:val="28"/>
        </w:rPr>
        <w:t>При размещении учреждений социальной инфраструктуры учитывались нормативные радиусы доступности.</w:t>
      </w:r>
    </w:p>
    <w:p w:rsidR="00BF13A6" w:rsidRPr="00964842" w:rsidRDefault="00BF13A6" w:rsidP="00135982">
      <w:pPr>
        <w:suppressAutoHyphens/>
        <w:spacing w:line="288" w:lineRule="auto"/>
        <w:ind w:left="-284" w:firstLine="708"/>
        <w:jc w:val="both"/>
        <w:rPr>
          <w:sz w:val="28"/>
          <w:szCs w:val="28"/>
        </w:rPr>
      </w:pPr>
      <w:r w:rsidRPr="00964842">
        <w:rPr>
          <w:sz w:val="28"/>
          <w:szCs w:val="28"/>
        </w:rPr>
        <w:t xml:space="preserve"> Размещены следующие объекты – многофункциональный центр, </w:t>
      </w:r>
      <w:r w:rsidR="00964842" w:rsidRPr="00964842">
        <w:rPr>
          <w:sz w:val="28"/>
          <w:szCs w:val="28"/>
        </w:rPr>
        <w:t>спортивный комплекс</w:t>
      </w:r>
    </w:p>
    <w:p w:rsidR="00EE0F68" w:rsidRPr="00E64F41" w:rsidRDefault="00135982" w:rsidP="00135982">
      <w:pPr>
        <w:suppressAutoHyphens/>
        <w:spacing w:line="288" w:lineRule="auto"/>
        <w:ind w:left="-284" w:firstLine="567"/>
        <w:jc w:val="both"/>
        <w:rPr>
          <w:color w:val="0D0D0D"/>
          <w:sz w:val="28"/>
          <w:szCs w:val="28"/>
        </w:rPr>
      </w:pPr>
      <w:r w:rsidRPr="00964842">
        <w:rPr>
          <w:color w:val="000000"/>
          <w:sz w:val="28"/>
          <w:szCs w:val="28"/>
        </w:rPr>
        <w:t xml:space="preserve">  </w:t>
      </w:r>
      <w:r w:rsidR="00EE0F68" w:rsidRPr="00F91597">
        <w:rPr>
          <w:color w:val="000000"/>
          <w:sz w:val="28"/>
          <w:szCs w:val="28"/>
        </w:rPr>
        <w:t xml:space="preserve">Площадь общественно-деловой зоны  существующая – </w:t>
      </w:r>
      <w:r w:rsidR="00F91597" w:rsidRPr="00F91597">
        <w:rPr>
          <w:color w:val="0D0D0D"/>
          <w:sz w:val="28"/>
          <w:szCs w:val="28"/>
        </w:rPr>
        <w:t>11,47</w:t>
      </w:r>
      <w:r w:rsidR="00EE0F68" w:rsidRPr="00F91597">
        <w:rPr>
          <w:color w:val="0D0D0D"/>
          <w:sz w:val="28"/>
          <w:szCs w:val="28"/>
        </w:rPr>
        <w:t xml:space="preserve"> га, перспективная на расчетный срок реализации генплана – </w:t>
      </w:r>
      <w:r w:rsidR="00F91597" w:rsidRPr="00F91597">
        <w:rPr>
          <w:color w:val="0D0D0D"/>
          <w:sz w:val="28"/>
          <w:szCs w:val="28"/>
        </w:rPr>
        <w:t>0</w:t>
      </w:r>
      <w:r w:rsidR="00EE0F68" w:rsidRPr="00F91597">
        <w:rPr>
          <w:color w:val="0D0D0D"/>
          <w:sz w:val="28"/>
          <w:szCs w:val="28"/>
        </w:rPr>
        <w:t xml:space="preserve"> га.</w:t>
      </w:r>
    </w:p>
    <w:p w:rsidR="00EE0F68" w:rsidRPr="005F390F" w:rsidRDefault="00EE0F68" w:rsidP="00EE0F68">
      <w:pPr>
        <w:suppressAutoHyphens/>
        <w:spacing w:line="288" w:lineRule="auto"/>
        <w:ind w:left="-284" w:right="284" w:firstLine="567"/>
        <w:jc w:val="both"/>
        <w:rPr>
          <w:color w:val="000000"/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3.8.   Развитие</w:t>
      </w:r>
      <w:r w:rsidRPr="005064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5064E4">
        <w:rPr>
          <w:b/>
          <w:sz w:val="28"/>
          <w:szCs w:val="28"/>
        </w:rPr>
        <w:t>роизводственн</w:t>
      </w:r>
      <w:r>
        <w:rPr>
          <w:b/>
          <w:sz w:val="28"/>
          <w:szCs w:val="28"/>
        </w:rPr>
        <w:t>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EE0F68" w:rsidRPr="00BF13A6" w:rsidRDefault="00BF13A6" w:rsidP="00135982">
      <w:pPr>
        <w:spacing w:line="288" w:lineRule="auto"/>
        <w:ind w:left="-284" w:firstLine="710"/>
        <w:jc w:val="both"/>
        <w:rPr>
          <w:color w:val="000000"/>
          <w:sz w:val="28"/>
          <w:szCs w:val="28"/>
        </w:rPr>
      </w:pPr>
      <w:r w:rsidRPr="0052176A">
        <w:rPr>
          <w:color w:val="000000"/>
          <w:sz w:val="28"/>
          <w:szCs w:val="28"/>
        </w:rPr>
        <w:t>Проектом предусматривается сохранение действующих предприятий на сущ</w:t>
      </w:r>
      <w:r w:rsidRPr="0052176A">
        <w:rPr>
          <w:color w:val="000000"/>
          <w:sz w:val="28"/>
          <w:szCs w:val="28"/>
        </w:rPr>
        <w:t>е</w:t>
      </w:r>
      <w:r w:rsidRPr="0052176A">
        <w:rPr>
          <w:color w:val="000000"/>
          <w:sz w:val="28"/>
          <w:szCs w:val="28"/>
        </w:rPr>
        <w:t xml:space="preserve">ствующих территориях. </w:t>
      </w:r>
    </w:p>
    <w:p w:rsidR="00BF13A6" w:rsidRPr="0052176A" w:rsidRDefault="00EE0F68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0E1A78">
        <w:rPr>
          <w:sz w:val="28"/>
          <w:szCs w:val="28"/>
        </w:rPr>
        <w:lastRenderedPageBreak/>
        <w:t xml:space="preserve"> </w:t>
      </w:r>
      <w:r w:rsidR="00BF13A6" w:rsidRPr="0052176A">
        <w:rPr>
          <w:sz w:val="28"/>
          <w:szCs w:val="28"/>
        </w:rPr>
        <w:t>Для возможности расширения производственных площадей и размещения н</w:t>
      </w:r>
      <w:r w:rsidR="00BF13A6" w:rsidRPr="0052176A">
        <w:rPr>
          <w:sz w:val="28"/>
          <w:szCs w:val="28"/>
        </w:rPr>
        <w:t>о</w:t>
      </w:r>
      <w:r w:rsidR="00BF13A6" w:rsidRPr="0052176A">
        <w:rPr>
          <w:sz w:val="28"/>
          <w:szCs w:val="28"/>
        </w:rPr>
        <w:t>вых предприятий использовать и реконстру</w:t>
      </w:r>
      <w:r w:rsidR="00135982">
        <w:rPr>
          <w:sz w:val="28"/>
          <w:szCs w:val="28"/>
        </w:rPr>
        <w:t>ировать существующие территории</w:t>
      </w:r>
      <w:r w:rsidR="00BF13A6" w:rsidRPr="0052176A">
        <w:rPr>
          <w:sz w:val="28"/>
          <w:szCs w:val="28"/>
        </w:rPr>
        <w:t>.</w:t>
      </w:r>
    </w:p>
    <w:p w:rsidR="00BF13A6" w:rsidRPr="0052176A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52176A">
        <w:rPr>
          <w:color w:val="000000"/>
          <w:sz w:val="28"/>
          <w:szCs w:val="28"/>
        </w:rPr>
        <w:t>Вдоль существующих и вновь проектируемых производственных территорий  должно быть сформировано   защитное озеленение  санитарно-защитных зон.</w:t>
      </w:r>
      <w:r w:rsidRPr="0052176A">
        <w:rPr>
          <w:sz w:val="28"/>
          <w:szCs w:val="28"/>
        </w:rPr>
        <w:t xml:space="preserve"> Ме</w:t>
      </w:r>
      <w:r w:rsidRPr="0052176A">
        <w:rPr>
          <w:sz w:val="28"/>
          <w:szCs w:val="28"/>
        </w:rPr>
        <w:t>ж</w:t>
      </w:r>
      <w:r w:rsidRPr="0052176A">
        <w:rPr>
          <w:sz w:val="28"/>
          <w:szCs w:val="28"/>
        </w:rPr>
        <w:t xml:space="preserve">ду жилой застройкой и производственными и сельскохозяйственными объектами выдержаны санитарно-защитные зона в виде полосы  шириной от </w:t>
      </w:r>
      <w:smartTag w:uri="urn:schemas-microsoft-com:office:smarttags" w:element="metricconverter">
        <w:smartTagPr>
          <w:attr w:name="ProductID" w:val="50 м"/>
        </w:smartTagPr>
        <w:r w:rsidRPr="0052176A">
          <w:rPr>
            <w:sz w:val="28"/>
            <w:szCs w:val="28"/>
          </w:rPr>
          <w:t>50 м</w:t>
        </w:r>
      </w:smartTag>
      <w:r w:rsidRPr="0052176A">
        <w:rPr>
          <w:sz w:val="28"/>
          <w:szCs w:val="28"/>
        </w:rPr>
        <w:t xml:space="preserve">  до </w:t>
      </w:r>
      <w:smartTag w:uri="urn:schemas-microsoft-com:office:smarttags" w:element="metricconverter">
        <w:smartTagPr>
          <w:attr w:name="ProductID" w:val="200 м"/>
        </w:smartTagPr>
        <w:r w:rsidRPr="0052176A">
          <w:rPr>
            <w:sz w:val="28"/>
            <w:szCs w:val="28"/>
          </w:rPr>
          <w:t>200 м</w:t>
        </w:r>
      </w:smartTag>
      <w:r w:rsidRPr="0052176A">
        <w:rPr>
          <w:sz w:val="28"/>
          <w:szCs w:val="28"/>
        </w:rPr>
        <w:t>.</w:t>
      </w:r>
    </w:p>
    <w:p w:rsidR="00BF13A6" w:rsidRPr="000E1A78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52176A">
        <w:rPr>
          <w:sz w:val="28"/>
          <w:szCs w:val="28"/>
        </w:rPr>
        <w:t xml:space="preserve">Исходя из этих положений, в генеральном плане предусмотрено  на расчетный срок завершение формирования   зон производственных территорий, организации в них улично-дорожной сети, инженерно-технического обеспечения, формирования санитарно-защитных зон. </w:t>
      </w:r>
    </w:p>
    <w:p w:rsidR="00EE0F68" w:rsidRPr="000E1A78" w:rsidRDefault="00EE0F68" w:rsidP="00BF13A6">
      <w:pPr>
        <w:tabs>
          <w:tab w:val="left" w:pos="2792"/>
        </w:tabs>
        <w:spacing w:line="288" w:lineRule="auto"/>
        <w:rPr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3.9</w:t>
      </w:r>
      <w:r w:rsidRPr="005064E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Развитие</w:t>
      </w:r>
      <w:r w:rsidRPr="005064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Pr="005064E4">
        <w:rPr>
          <w:b/>
          <w:sz w:val="28"/>
          <w:szCs w:val="28"/>
        </w:rPr>
        <w:t>екреационн</w:t>
      </w:r>
      <w:r>
        <w:rPr>
          <w:b/>
          <w:sz w:val="28"/>
          <w:szCs w:val="28"/>
        </w:rPr>
        <w:t>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BF13A6" w:rsidRDefault="00BF13A6" w:rsidP="00135982">
      <w:pPr>
        <w:pStyle w:val="af8"/>
        <w:spacing w:line="288" w:lineRule="auto"/>
        <w:ind w:left="-284" w:firstLine="710"/>
        <w:rPr>
          <w:rFonts w:ascii="Times New Roman" w:hAnsi="Times New Roman" w:cs="Times New Roman"/>
          <w:sz w:val="28"/>
          <w:szCs w:val="28"/>
        </w:rPr>
      </w:pPr>
      <w:r w:rsidRPr="00401D08">
        <w:rPr>
          <w:rFonts w:ascii="Times New Roman" w:hAnsi="Times New Roman" w:cs="Times New Roman"/>
          <w:sz w:val="28"/>
          <w:szCs w:val="28"/>
        </w:rPr>
        <w:t>На момент разработки ген</w:t>
      </w:r>
      <w:r w:rsidR="00E64F41">
        <w:rPr>
          <w:rFonts w:ascii="Times New Roman" w:hAnsi="Times New Roman" w:cs="Times New Roman"/>
          <w:sz w:val="28"/>
          <w:szCs w:val="28"/>
        </w:rPr>
        <w:t>ерально</w:t>
      </w:r>
      <w:r w:rsidR="00A617F0">
        <w:rPr>
          <w:rFonts w:ascii="Times New Roman" w:hAnsi="Times New Roman" w:cs="Times New Roman"/>
          <w:sz w:val="28"/>
          <w:szCs w:val="28"/>
        </w:rPr>
        <w:t>го плана в с</w:t>
      </w:r>
      <w:r w:rsidR="00E64F41">
        <w:rPr>
          <w:rFonts w:ascii="Times New Roman" w:hAnsi="Times New Roman" w:cs="Times New Roman"/>
          <w:sz w:val="28"/>
          <w:szCs w:val="28"/>
        </w:rPr>
        <w:t xml:space="preserve">. </w:t>
      </w:r>
      <w:r w:rsidR="006932E0">
        <w:rPr>
          <w:rFonts w:ascii="Times New Roman" w:hAnsi="Times New Roman" w:cs="Times New Roman"/>
          <w:sz w:val="28"/>
          <w:szCs w:val="28"/>
        </w:rPr>
        <w:t>Большая Ивановка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D08">
        <w:rPr>
          <w:rFonts w:ascii="Times New Roman" w:hAnsi="Times New Roman" w:cs="Times New Roman"/>
          <w:sz w:val="28"/>
          <w:szCs w:val="28"/>
        </w:rPr>
        <w:t xml:space="preserve"> практич</w:t>
      </w:r>
      <w:r w:rsidRPr="00401D08">
        <w:rPr>
          <w:rFonts w:ascii="Times New Roman" w:hAnsi="Times New Roman" w:cs="Times New Roman"/>
          <w:sz w:val="28"/>
          <w:szCs w:val="28"/>
        </w:rPr>
        <w:t>е</w:t>
      </w:r>
      <w:r w:rsidRPr="00401D08">
        <w:rPr>
          <w:rFonts w:ascii="Times New Roman" w:hAnsi="Times New Roman" w:cs="Times New Roman"/>
          <w:sz w:val="28"/>
          <w:szCs w:val="28"/>
        </w:rPr>
        <w:t xml:space="preserve">ски не организована система отдыха населения.  </w:t>
      </w:r>
      <w:r w:rsidRPr="009B0804">
        <w:rPr>
          <w:rFonts w:ascii="Times New Roman" w:hAnsi="Times New Roman" w:cs="Times New Roman"/>
          <w:sz w:val="28"/>
          <w:szCs w:val="28"/>
        </w:rPr>
        <w:t xml:space="preserve">Существует небольшой сквер около </w:t>
      </w:r>
      <w:r w:rsidRPr="009B0804">
        <w:rPr>
          <w:rFonts w:ascii="Times New Roman" w:hAnsi="Times New Roman" w:cs="Times New Roman"/>
          <w:bCs/>
          <w:sz w:val="28"/>
          <w:szCs w:val="28"/>
        </w:rPr>
        <w:t xml:space="preserve">Братской могилы </w:t>
      </w:r>
      <w:r w:rsidR="009B0804" w:rsidRPr="009B0804">
        <w:rPr>
          <w:rFonts w:ascii="Times New Roman" w:hAnsi="Times New Roman" w:cs="Times New Roman"/>
          <w:bCs/>
          <w:sz w:val="28"/>
          <w:szCs w:val="28"/>
        </w:rPr>
        <w:t>советских воинов, погибших в период Сталинградской битвы</w:t>
      </w:r>
      <w:r w:rsidRPr="009B0804">
        <w:rPr>
          <w:rFonts w:ascii="Times New Roman" w:hAnsi="Times New Roman" w:cs="Times New Roman"/>
          <w:bCs/>
          <w:sz w:val="28"/>
          <w:szCs w:val="28"/>
        </w:rPr>
        <w:t>.</w:t>
      </w:r>
    </w:p>
    <w:p w:rsidR="00135982" w:rsidRDefault="00966331" w:rsidP="00135982">
      <w:pPr>
        <w:pStyle w:val="41"/>
        <w:tabs>
          <w:tab w:val="left" w:pos="426"/>
        </w:tabs>
        <w:suppressAutoHyphens/>
        <w:spacing w:before="0" w:after="0" w:line="288" w:lineRule="auto"/>
        <w:ind w:left="-284" w:firstLine="7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F13A6" w:rsidRPr="00420677">
        <w:rPr>
          <w:color w:val="000000"/>
          <w:sz w:val="28"/>
          <w:szCs w:val="28"/>
        </w:rPr>
        <w:t>Проектом предусмотрено сохранение существующих зеленых насаждений, в том числе природного каркаса озелененных прибрежных территорий</w:t>
      </w:r>
      <w:r w:rsidR="00135982" w:rsidRPr="00420677">
        <w:rPr>
          <w:color w:val="000000"/>
          <w:sz w:val="28"/>
          <w:szCs w:val="28"/>
        </w:rPr>
        <w:t xml:space="preserve"> вдоль </w:t>
      </w:r>
      <w:r w:rsidR="00834E57" w:rsidRPr="00420677">
        <w:rPr>
          <w:color w:val="000000"/>
          <w:sz w:val="28"/>
          <w:szCs w:val="28"/>
        </w:rPr>
        <w:t xml:space="preserve">реки </w:t>
      </w:r>
      <w:r w:rsidR="006932E0">
        <w:rPr>
          <w:color w:val="000000"/>
          <w:sz w:val="28"/>
          <w:szCs w:val="28"/>
        </w:rPr>
        <w:t>Бердия</w:t>
      </w:r>
      <w:r w:rsidR="00135982" w:rsidRPr="00420677">
        <w:rPr>
          <w:color w:val="000000"/>
          <w:sz w:val="28"/>
          <w:szCs w:val="28"/>
        </w:rPr>
        <w:t>.</w:t>
      </w:r>
    </w:p>
    <w:p w:rsidR="00BF13A6" w:rsidRPr="006F2B84" w:rsidRDefault="00135982" w:rsidP="00135982">
      <w:pPr>
        <w:pStyle w:val="41"/>
        <w:tabs>
          <w:tab w:val="left" w:pos="426"/>
        </w:tabs>
        <w:suppressAutoHyphens/>
        <w:spacing w:before="0" w:after="0" w:line="288" w:lineRule="auto"/>
        <w:ind w:left="-284"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13A6" w:rsidRPr="00401D08">
        <w:rPr>
          <w:sz w:val="28"/>
          <w:szCs w:val="28"/>
        </w:rPr>
        <w:t xml:space="preserve">  </w:t>
      </w:r>
      <w:r w:rsidR="00966331">
        <w:rPr>
          <w:sz w:val="28"/>
          <w:szCs w:val="28"/>
        </w:rPr>
        <w:t xml:space="preserve">  </w:t>
      </w:r>
      <w:r w:rsidR="00BF13A6" w:rsidRPr="006F2B84">
        <w:rPr>
          <w:sz w:val="28"/>
          <w:szCs w:val="28"/>
        </w:rPr>
        <w:t>В  генеральном плане зона рекреационного назнач</w:t>
      </w:r>
      <w:r w:rsidR="00966331" w:rsidRPr="006F2B84">
        <w:rPr>
          <w:sz w:val="28"/>
          <w:szCs w:val="28"/>
        </w:rPr>
        <w:t xml:space="preserve">ения запроектирована рядом с вновь формируемым подценторм, </w:t>
      </w:r>
      <w:r w:rsidR="00BF13A6" w:rsidRPr="006F2B84">
        <w:rPr>
          <w:sz w:val="28"/>
          <w:szCs w:val="28"/>
        </w:rPr>
        <w:t xml:space="preserve"> где на перспективу предлагается разметить о</w:t>
      </w:r>
      <w:r w:rsidR="00966331" w:rsidRPr="006F2B84">
        <w:rPr>
          <w:sz w:val="28"/>
          <w:szCs w:val="28"/>
        </w:rPr>
        <w:t>бщ</w:t>
      </w:r>
      <w:r w:rsidRPr="006F2B84">
        <w:rPr>
          <w:sz w:val="28"/>
          <w:szCs w:val="28"/>
        </w:rPr>
        <w:t>ественный подцентр с  магазином</w:t>
      </w:r>
      <w:r w:rsidR="00966331" w:rsidRPr="006F2B84">
        <w:rPr>
          <w:sz w:val="28"/>
          <w:szCs w:val="28"/>
        </w:rPr>
        <w:t xml:space="preserve">, предприятием общественного питания и бытового обслуживания. </w:t>
      </w:r>
      <w:r w:rsidR="00BF13A6" w:rsidRPr="006F2B84">
        <w:rPr>
          <w:sz w:val="28"/>
          <w:szCs w:val="28"/>
        </w:rPr>
        <w:t xml:space="preserve"> </w:t>
      </w:r>
      <w:r w:rsidR="00966331" w:rsidRPr="006F2B84">
        <w:rPr>
          <w:sz w:val="28"/>
          <w:szCs w:val="28"/>
        </w:rPr>
        <w:t>Возможно размещение</w:t>
      </w:r>
      <w:r w:rsidR="00BF13A6" w:rsidRPr="006F2B84">
        <w:rPr>
          <w:sz w:val="28"/>
          <w:szCs w:val="28"/>
        </w:rPr>
        <w:t xml:space="preserve"> спортивных сооружений</w:t>
      </w:r>
      <w:r w:rsidR="00966331" w:rsidRPr="006F2B84">
        <w:rPr>
          <w:sz w:val="28"/>
          <w:szCs w:val="28"/>
        </w:rPr>
        <w:t xml:space="preserve"> и плоскостных спортивных площадок</w:t>
      </w:r>
      <w:r w:rsidR="00BF13A6" w:rsidRPr="006F2B84">
        <w:rPr>
          <w:sz w:val="28"/>
          <w:szCs w:val="28"/>
        </w:rPr>
        <w:t>.</w:t>
      </w:r>
      <w:r w:rsidR="00966331" w:rsidRPr="006F2B84">
        <w:rPr>
          <w:sz w:val="28"/>
          <w:szCs w:val="28"/>
        </w:rPr>
        <w:t xml:space="preserve"> В рекреационную зону включены и буферные территории до кладбища и временной плщадки ТБО</w:t>
      </w:r>
      <w:r w:rsidRPr="006F2B84">
        <w:rPr>
          <w:sz w:val="28"/>
          <w:szCs w:val="28"/>
        </w:rPr>
        <w:t>.</w:t>
      </w:r>
    </w:p>
    <w:p w:rsidR="00BF13A6" w:rsidRPr="006F2B84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6F2B84">
        <w:rPr>
          <w:sz w:val="28"/>
          <w:szCs w:val="28"/>
        </w:rPr>
        <w:t>На перспек</w:t>
      </w:r>
      <w:r w:rsidR="00966331" w:rsidRPr="006F2B84">
        <w:rPr>
          <w:sz w:val="28"/>
          <w:szCs w:val="28"/>
        </w:rPr>
        <w:t xml:space="preserve">тиву необходимо организовать  сложившуюся </w:t>
      </w:r>
      <w:r w:rsidRPr="006F2B84">
        <w:rPr>
          <w:sz w:val="28"/>
          <w:szCs w:val="28"/>
        </w:rPr>
        <w:t xml:space="preserve"> </w:t>
      </w:r>
      <w:r w:rsidR="00966331" w:rsidRPr="006F2B84">
        <w:rPr>
          <w:sz w:val="28"/>
          <w:szCs w:val="28"/>
        </w:rPr>
        <w:t xml:space="preserve">рекреационную </w:t>
      </w:r>
      <w:r w:rsidRPr="006F2B84">
        <w:rPr>
          <w:sz w:val="28"/>
          <w:szCs w:val="28"/>
        </w:rPr>
        <w:t>з</w:t>
      </w:r>
      <w:r w:rsidRPr="006F2B84">
        <w:rPr>
          <w:sz w:val="28"/>
          <w:szCs w:val="28"/>
        </w:rPr>
        <w:t>о</w:t>
      </w:r>
      <w:r w:rsidRPr="006F2B84">
        <w:rPr>
          <w:sz w:val="28"/>
          <w:szCs w:val="28"/>
        </w:rPr>
        <w:t>ны в соответствии со статусом т.е.</w:t>
      </w:r>
      <w:r w:rsidR="00135982" w:rsidRPr="006F2B84">
        <w:rPr>
          <w:sz w:val="28"/>
          <w:szCs w:val="28"/>
        </w:rPr>
        <w:t xml:space="preserve"> </w:t>
      </w:r>
      <w:r w:rsidRPr="006F2B84">
        <w:rPr>
          <w:sz w:val="28"/>
          <w:szCs w:val="28"/>
        </w:rPr>
        <w:t xml:space="preserve">организовать и благоустроить зеленую зону, разбить дорожки, детские площадки расставить скамейки. </w:t>
      </w:r>
    </w:p>
    <w:p w:rsidR="00EE0F68" w:rsidRPr="00E96016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6F2B84">
        <w:rPr>
          <w:sz w:val="28"/>
          <w:szCs w:val="28"/>
        </w:rPr>
        <w:t xml:space="preserve">Генеральным планом на расчетный срок определена рекреационная  </w:t>
      </w:r>
      <w:r w:rsidRPr="006F2B84">
        <w:rPr>
          <w:color w:val="0D0D0D"/>
          <w:sz w:val="28"/>
          <w:szCs w:val="28"/>
        </w:rPr>
        <w:t>террит</w:t>
      </w:r>
      <w:r w:rsidRPr="006F2B84">
        <w:rPr>
          <w:color w:val="0D0D0D"/>
          <w:sz w:val="28"/>
          <w:szCs w:val="28"/>
        </w:rPr>
        <w:t>о</w:t>
      </w:r>
      <w:r w:rsidRPr="006F2B84">
        <w:rPr>
          <w:color w:val="0D0D0D"/>
          <w:sz w:val="28"/>
          <w:szCs w:val="28"/>
        </w:rPr>
        <w:t xml:space="preserve">рия </w:t>
      </w:r>
      <w:r w:rsidR="006F2B84" w:rsidRPr="006F2B84">
        <w:rPr>
          <w:color w:val="0D0D0D"/>
          <w:sz w:val="28"/>
          <w:szCs w:val="28"/>
        </w:rPr>
        <w:t>28,1</w:t>
      </w:r>
      <w:r w:rsidR="00CE73E1" w:rsidRPr="006F2B84">
        <w:rPr>
          <w:color w:val="0D0D0D"/>
          <w:sz w:val="28"/>
          <w:szCs w:val="28"/>
        </w:rPr>
        <w:t xml:space="preserve"> </w:t>
      </w:r>
      <w:r w:rsidRPr="006F2B84">
        <w:rPr>
          <w:sz w:val="28"/>
          <w:szCs w:val="28"/>
        </w:rPr>
        <w:t>га.</w:t>
      </w:r>
    </w:p>
    <w:p w:rsidR="00EE0F68" w:rsidRPr="00A26F58" w:rsidRDefault="00EE0F68" w:rsidP="00EE0F68">
      <w:pPr>
        <w:spacing w:line="288" w:lineRule="auto"/>
        <w:ind w:left="-284"/>
        <w:jc w:val="center"/>
        <w:rPr>
          <w:b/>
          <w:sz w:val="32"/>
          <w:szCs w:val="32"/>
        </w:rPr>
      </w:pPr>
      <w:r w:rsidRPr="00A26F58">
        <w:rPr>
          <w:b/>
          <w:sz w:val="32"/>
          <w:szCs w:val="32"/>
        </w:rPr>
        <w:t>4.   Ограничения развития территории</w:t>
      </w:r>
    </w:p>
    <w:p w:rsidR="00135982" w:rsidRDefault="00EE0F68" w:rsidP="00135982">
      <w:pPr>
        <w:shd w:val="clear" w:color="auto" w:fill="FFFFFF"/>
        <w:spacing w:line="288" w:lineRule="auto"/>
        <w:ind w:left="-284" w:firstLine="708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4.1</w:t>
      </w:r>
      <w:r w:rsidRPr="005064E4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 </w:t>
      </w:r>
      <w:r w:rsidRPr="005064E4">
        <w:rPr>
          <w:b/>
          <w:bCs/>
          <w:color w:val="000000"/>
          <w:sz w:val="28"/>
          <w:szCs w:val="28"/>
        </w:rPr>
        <w:t xml:space="preserve">Зоны специального назначения и </w:t>
      </w:r>
      <w:r>
        <w:rPr>
          <w:b/>
          <w:bCs/>
          <w:color w:val="000000"/>
          <w:sz w:val="28"/>
          <w:szCs w:val="28"/>
        </w:rPr>
        <w:t>санитарно-защитные зоны</w:t>
      </w:r>
    </w:p>
    <w:p w:rsidR="00966331" w:rsidRDefault="00EE0F68" w:rsidP="00135982">
      <w:pPr>
        <w:shd w:val="clear" w:color="auto" w:fill="FFFFFF"/>
        <w:spacing w:line="288" w:lineRule="auto"/>
        <w:ind w:left="-284" w:firstLine="709"/>
        <w:jc w:val="both"/>
        <w:rPr>
          <w:color w:val="000000"/>
          <w:sz w:val="28"/>
          <w:szCs w:val="28"/>
        </w:rPr>
      </w:pPr>
      <w:r w:rsidRPr="005D5BF8">
        <w:rPr>
          <w:color w:val="000000"/>
          <w:sz w:val="28"/>
          <w:szCs w:val="28"/>
        </w:rPr>
        <w:t>К зонам специального назначения относятся территории, занятые кладбищ</w:t>
      </w:r>
      <w:r w:rsidRPr="005D5BF8">
        <w:rPr>
          <w:color w:val="000000"/>
          <w:sz w:val="28"/>
          <w:szCs w:val="28"/>
        </w:rPr>
        <w:t>а</w:t>
      </w:r>
      <w:r w:rsidRPr="005D5BF8">
        <w:rPr>
          <w:color w:val="000000"/>
          <w:sz w:val="28"/>
          <w:szCs w:val="28"/>
        </w:rPr>
        <w:t>ми, по</w:t>
      </w:r>
      <w:r>
        <w:rPr>
          <w:color w:val="000000"/>
          <w:sz w:val="28"/>
          <w:szCs w:val="28"/>
        </w:rPr>
        <w:t>лигонами ТБО</w:t>
      </w:r>
      <w:r w:rsidRPr="005D5B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 настоящее время площад</w:t>
      </w:r>
      <w:r w:rsidR="00F04578">
        <w:rPr>
          <w:color w:val="000000"/>
          <w:sz w:val="28"/>
          <w:szCs w:val="28"/>
        </w:rPr>
        <w:t xml:space="preserve">ь таких территорий составляет </w:t>
      </w:r>
      <w:r w:rsidR="008057C9">
        <w:rPr>
          <w:color w:val="000000"/>
          <w:sz w:val="28"/>
          <w:szCs w:val="28"/>
        </w:rPr>
        <w:t>2,5</w:t>
      </w:r>
      <w:r w:rsidR="008057C9" w:rsidRPr="0086194B">
        <w:rPr>
          <w:color w:val="000000"/>
          <w:sz w:val="28"/>
          <w:szCs w:val="28"/>
        </w:rPr>
        <w:t xml:space="preserve"> га</w:t>
      </w:r>
      <w:r w:rsidR="008057C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а на перспек</w:t>
      </w:r>
      <w:r w:rsidR="00925622">
        <w:rPr>
          <w:color w:val="000000"/>
          <w:sz w:val="28"/>
          <w:szCs w:val="28"/>
        </w:rPr>
        <w:t xml:space="preserve">тиву будет составлять </w:t>
      </w:r>
      <w:r w:rsidR="00433B52" w:rsidRPr="00433B52">
        <w:rPr>
          <w:color w:val="000000"/>
          <w:sz w:val="28"/>
          <w:szCs w:val="28"/>
        </w:rPr>
        <w:t>4,9</w:t>
      </w:r>
      <w:r w:rsidR="00CE73E1" w:rsidRPr="00433B52">
        <w:rPr>
          <w:color w:val="000000"/>
          <w:sz w:val="28"/>
          <w:szCs w:val="28"/>
        </w:rPr>
        <w:t xml:space="preserve"> </w:t>
      </w:r>
      <w:r w:rsidRPr="00433B52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>.</w:t>
      </w:r>
    </w:p>
    <w:p w:rsidR="003F1712" w:rsidRPr="002D11F9" w:rsidRDefault="003F1712" w:rsidP="00135982">
      <w:pPr>
        <w:spacing w:line="288" w:lineRule="auto"/>
        <w:ind w:left="-284" w:firstLine="710"/>
        <w:jc w:val="both"/>
        <w:rPr>
          <w:sz w:val="28"/>
          <w:szCs w:val="28"/>
          <w:lang w:eastAsia="en-US"/>
        </w:rPr>
      </w:pPr>
      <w:r w:rsidRPr="002D11F9">
        <w:rPr>
          <w:sz w:val="28"/>
          <w:szCs w:val="28"/>
          <w:lang w:eastAsia="en-US"/>
        </w:rPr>
        <w:t xml:space="preserve">Перечень производственных  и коммунальных предприятий с установленными санитарно- защитными зонами представлен в таблице </w:t>
      </w:r>
      <w:r>
        <w:rPr>
          <w:sz w:val="28"/>
          <w:szCs w:val="28"/>
          <w:lang w:eastAsia="en-US"/>
        </w:rPr>
        <w:t>9</w:t>
      </w:r>
      <w:r w:rsidR="00135982">
        <w:rPr>
          <w:sz w:val="28"/>
          <w:szCs w:val="28"/>
          <w:lang w:eastAsia="en-US"/>
        </w:rPr>
        <w:t>.</w:t>
      </w:r>
    </w:p>
    <w:p w:rsidR="00663F69" w:rsidRDefault="003F1712" w:rsidP="005F1C93">
      <w:pPr>
        <w:spacing w:line="288" w:lineRule="auto"/>
        <w:ind w:left="-284" w:firstLine="710"/>
        <w:jc w:val="both"/>
        <w:rPr>
          <w:sz w:val="28"/>
          <w:szCs w:val="28"/>
        </w:rPr>
      </w:pPr>
      <w:r w:rsidRPr="002D11F9">
        <w:rPr>
          <w:sz w:val="28"/>
          <w:szCs w:val="28"/>
        </w:rPr>
        <w:t>Размеры санитарно-защитных зон приняты в соответствии с санитарной кла</w:t>
      </w:r>
      <w:r w:rsidRPr="002D11F9">
        <w:rPr>
          <w:sz w:val="28"/>
          <w:szCs w:val="28"/>
        </w:rPr>
        <w:t>с</w:t>
      </w:r>
      <w:r w:rsidRPr="002D11F9">
        <w:rPr>
          <w:sz w:val="28"/>
          <w:szCs w:val="28"/>
        </w:rPr>
        <w:t>сификацией предприятий, производств согласно СанПин 2.2.1/2.1.1.1200-03.</w:t>
      </w:r>
    </w:p>
    <w:p w:rsidR="00663F69" w:rsidRPr="002D11F9" w:rsidRDefault="00663F69" w:rsidP="00135982">
      <w:pPr>
        <w:spacing w:line="288" w:lineRule="auto"/>
        <w:ind w:left="-284" w:firstLine="710"/>
        <w:jc w:val="both"/>
        <w:rPr>
          <w:sz w:val="28"/>
          <w:szCs w:val="28"/>
        </w:rPr>
      </w:pPr>
    </w:p>
    <w:p w:rsidR="003F1712" w:rsidRPr="00135982" w:rsidRDefault="003F1712" w:rsidP="00135982">
      <w:pPr>
        <w:rPr>
          <w:sz w:val="28"/>
          <w:szCs w:val="28"/>
          <w:lang w:eastAsia="en-US"/>
        </w:rPr>
      </w:pPr>
      <w:r w:rsidRPr="00135982">
        <w:rPr>
          <w:sz w:val="28"/>
          <w:szCs w:val="28"/>
          <w:lang w:eastAsia="en-US"/>
        </w:rPr>
        <w:t>Таблица 10</w:t>
      </w:r>
      <w:r w:rsidR="00135982">
        <w:rPr>
          <w:sz w:val="28"/>
          <w:szCs w:val="28"/>
          <w:lang w:eastAsia="en-US"/>
        </w:rPr>
        <w:t>. «Размеры санитарно-защитных зон»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5246"/>
        <w:gridCol w:w="2975"/>
      </w:tblGrid>
      <w:tr w:rsidR="003F1712" w:rsidRPr="00F55C8B" w:rsidTr="001359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</w:p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 w:rsidRPr="00FF69FF">
              <w:rPr>
                <w:bCs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</w:p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 w:rsidRPr="00FF69FF">
              <w:rPr>
                <w:bCs/>
                <w:szCs w:val="24"/>
              </w:rPr>
              <w:t>Перечень объектов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2A42E9" w:rsidRDefault="003F1712" w:rsidP="003F1712">
            <w:pPr>
              <w:ind w:left="34"/>
              <w:jc w:val="center"/>
              <w:rPr>
                <w:bCs/>
                <w:sz w:val="22"/>
                <w:szCs w:val="22"/>
              </w:rPr>
            </w:pPr>
            <w:r w:rsidRPr="002A42E9">
              <w:rPr>
                <w:bCs/>
                <w:sz w:val="22"/>
                <w:szCs w:val="22"/>
              </w:rPr>
              <w:t>Размер, м. СЗЗ по СанПин 2.2.1/21.1.1200-03</w:t>
            </w:r>
          </w:p>
        </w:tc>
      </w:tr>
      <w:tr w:rsidR="003F1712" w:rsidRPr="00F55C8B" w:rsidTr="00135982">
        <w:trPr>
          <w:trHeight w:val="6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Pr="00DF5B88" w:rsidRDefault="00663F69" w:rsidP="003F1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1712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Pr="00407D6C" w:rsidRDefault="003F1712" w:rsidP="003F1712">
            <w:pPr>
              <w:ind w:left="-51"/>
              <w:rPr>
                <w:szCs w:val="24"/>
              </w:rPr>
            </w:pPr>
            <w:r>
              <w:rPr>
                <w:szCs w:val="24"/>
              </w:rPr>
              <w:t xml:space="preserve">Складские территории, зерновых культур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B5347B" w:rsidRDefault="00663F69" w:rsidP="008057C9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100</w:t>
            </w:r>
            <w:r w:rsidR="005A3C93">
              <w:rPr>
                <w:bCs/>
                <w:color w:val="000000"/>
                <w:szCs w:val="24"/>
              </w:rPr>
              <w:t>м</w:t>
            </w:r>
          </w:p>
        </w:tc>
      </w:tr>
      <w:tr w:rsidR="003F1712" w:rsidRPr="00F55C8B" w:rsidTr="00135982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Default="00663F69" w:rsidP="003F1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1712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407D6C" w:rsidRDefault="003F1712" w:rsidP="003F1712">
            <w:pPr>
              <w:rPr>
                <w:szCs w:val="24"/>
              </w:rPr>
            </w:pPr>
            <w:r>
              <w:rPr>
                <w:szCs w:val="24"/>
              </w:rPr>
              <w:t>Кладбище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100</w:t>
            </w:r>
            <w:r w:rsidR="005A3C93">
              <w:rPr>
                <w:bCs/>
                <w:szCs w:val="24"/>
              </w:rPr>
              <w:t>м</w:t>
            </w:r>
          </w:p>
        </w:tc>
      </w:tr>
      <w:tr w:rsidR="003F1712" w:rsidRPr="00F55C8B" w:rsidTr="00135982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Default="00663F69" w:rsidP="003F1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F1712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Default="003F1712" w:rsidP="003F1712">
            <w:pPr>
              <w:rPr>
                <w:szCs w:val="24"/>
              </w:rPr>
            </w:pPr>
            <w:r>
              <w:rPr>
                <w:szCs w:val="24"/>
              </w:rPr>
              <w:t>Временная площадка ТБО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100</w:t>
            </w:r>
            <w:r w:rsidR="005A3C93">
              <w:rPr>
                <w:bCs/>
                <w:szCs w:val="24"/>
              </w:rPr>
              <w:t>м</w:t>
            </w:r>
          </w:p>
        </w:tc>
      </w:tr>
    </w:tbl>
    <w:p w:rsidR="0060072F" w:rsidRDefault="0060072F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bookmarkStart w:id="0" w:name="_GoBack"/>
      <w:bookmarkEnd w:id="0"/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  </w:t>
      </w:r>
      <w:r w:rsidRPr="005064E4">
        <w:rPr>
          <w:b/>
          <w:sz w:val="28"/>
          <w:szCs w:val="28"/>
        </w:rPr>
        <w:t>Сведения п</w:t>
      </w:r>
      <w:r w:rsidR="00B672C6">
        <w:rPr>
          <w:b/>
          <w:sz w:val="28"/>
          <w:szCs w:val="28"/>
        </w:rPr>
        <w:t>о объектам культурного наследия</w:t>
      </w:r>
    </w:p>
    <w:p w:rsidR="00215AD7" w:rsidRDefault="00F04578" w:rsidP="00135982">
      <w:pPr>
        <w:pStyle w:val="ConsPlusCell"/>
        <w:spacing w:line="288" w:lineRule="auto"/>
        <w:ind w:left="-283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Согласно утвержденному </w:t>
      </w:r>
      <w:r w:rsidR="00215AD7" w:rsidRPr="00572625">
        <w:rPr>
          <w:rFonts w:ascii="Times New Roman" w:hAnsi="Times New Roman" w:cs="Times New Roman"/>
          <w:sz w:val="28"/>
          <w:szCs w:val="28"/>
        </w:rPr>
        <w:t xml:space="preserve">Постановлением Волгоградской областной Думы от 5 июня </w:t>
      </w:r>
      <w:smartTag w:uri="urn:schemas-microsoft-com:office:smarttags" w:element="metricconverter">
        <w:smartTagPr>
          <w:attr w:name="ProductID" w:val="1997 г"/>
        </w:smartTagPr>
        <w:r w:rsidR="00215AD7" w:rsidRPr="00572625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="00215AD7" w:rsidRPr="00572625">
        <w:rPr>
          <w:rFonts w:ascii="Times New Roman" w:hAnsi="Times New Roman" w:cs="Times New Roman"/>
          <w:sz w:val="28"/>
          <w:szCs w:val="28"/>
        </w:rPr>
        <w:t>. N 62/706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 списку объектов культурного наследия, подлежащих госуда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>р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ственной охране, как памятники истории и культуры регионального значения на территории хутора </w:t>
      </w:r>
      <w:r w:rsidR="00500931">
        <w:rPr>
          <w:rFonts w:ascii="Times New Roman" w:hAnsi="Times New Roman" w:cs="Times New Roman"/>
          <w:bCs/>
          <w:sz w:val="28"/>
          <w:szCs w:val="28"/>
        </w:rPr>
        <w:t>Большеивановского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 находится </w:t>
      </w:r>
      <w:r w:rsidR="009A000A" w:rsidRPr="00572625">
        <w:rPr>
          <w:rFonts w:ascii="Times New Roman" w:hAnsi="Times New Roman" w:cs="Times New Roman"/>
          <w:bCs/>
          <w:sz w:val="28"/>
          <w:szCs w:val="28"/>
        </w:rPr>
        <w:t>Братская могила советских во</w:t>
      </w:r>
      <w:r w:rsidR="009A000A" w:rsidRPr="00572625">
        <w:rPr>
          <w:rFonts w:ascii="Times New Roman" w:hAnsi="Times New Roman" w:cs="Times New Roman"/>
          <w:bCs/>
          <w:sz w:val="28"/>
          <w:szCs w:val="28"/>
        </w:rPr>
        <w:t>и</w:t>
      </w:r>
      <w:r w:rsidR="009A000A" w:rsidRPr="00572625">
        <w:rPr>
          <w:rFonts w:ascii="Times New Roman" w:hAnsi="Times New Roman" w:cs="Times New Roman"/>
          <w:bCs/>
          <w:sz w:val="28"/>
          <w:szCs w:val="28"/>
        </w:rPr>
        <w:t>нов, погибших в период Сталинградской битвы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>. Территория памятника и  охранных зон не установлены в соответствии с требованиями законодательства о культуре</w:t>
      </w:r>
      <w:r w:rsidRPr="00572625">
        <w:rPr>
          <w:rFonts w:ascii="Times New Roman" w:hAnsi="Times New Roman" w:cs="Times New Roman"/>
          <w:bCs/>
          <w:sz w:val="28"/>
          <w:szCs w:val="28"/>
        </w:rPr>
        <w:t>.</w:t>
      </w:r>
    </w:p>
    <w:p w:rsidR="00EE0F68" w:rsidRPr="00235F1C" w:rsidRDefault="00EE0F68" w:rsidP="00EE0F68">
      <w:pPr>
        <w:spacing w:line="288" w:lineRule="auto"/>
        <w:ind w:left="-284"/>
        <w:rPr>
          <w:b/>
          <w:i/>
          <w:szCs w:val="24"/>
        </w:rPr>
      </w:pPr>
    </w:p>
    <w:p w:rsidR="00F04578" w:rsidRPr="005064E4" w:rsidRDefault="00EE0F68" w:rsidP="0060072F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Cs w:val="24"/>
        </w:rPr>
        <w:tab/>
      </w:r>
      <w:r>
        <w:rPr>
          <w:b/>
          <w:sz w:val="28"/>
          <w:szCs w:val="28"/>
        </w:rPr>
        <w:t xml:space="preserve">4.2.    </w:t>
      </w:r>
      <w:r w:rsidRPr="005064E4">
        <w:rPr>
          <w:b/>
          <w:sz w:val="28"/>
          <w:szCs w:val="28"/>
        </w:rPr>
        <w:t>Охрана и использование природных объектов</w:t>
      </w:r>
    </w:p>
    <w:p w:rsidR="00F106A7" w:rsidRPr="00235F1C" w:rsidRDefault="00F106A7" w:rsidP="00F106A7">
      <w:pPr>
        <w:spacing w:line="288" w:lineRule="auto"/>
        <w:ind w:left="-284"/>
        <w:rPr>
          <w:b/>
          <w:i/>
          <w:szCs w:val="24"/>
        </w:rPr>
      </w:pPr>
      <w:r>
        <w:rPr>
          <w:sz w:val="28"/>
          <w:szCs w:val="28"/>
        </w:rPr>
        <w:t>Н</w:t>
      </w:r>
      <w:r w:rsidRPr="007A2E78">
        <w:rPr>
          <w:sz w:val="28"/>
          <w:szCs w:val="28"/>
        </w:rPr>
        <w:t xml:space="preserve">а территории </w:t>
      </w:r>
      <w:r>
        <w:rPr>
          <w:sz w:val="28"/>
          <w:szCs w:val="28"/>
        </w:rPr>
        <w:t xml:space="preserve">села  </w:t>
      </w:r>
      <w:r>
        <w:rPr>
          <w:color w:val="000000"/>
          <w:sz w:val="28"/>
          <w:szCs w:val="28"/>
        </w:rPr>
        <w:t>Кондраши</w:t>
      </w:r>
      <w:r>
        <w:rPr>
          <w:sz w:val="28"/>
          <w:szCs w:val="28"/>
        </w:rPr>
        <w:t xml:space="preserve"> отсутствуют особоохраняемые природные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рии.</w:t>
      </w:r>
    </w:p>
    <w:p w:rsidR="00EE0F68" w:rsidRDefault="00EE0F68" w:rsidP="00EE0F68">
      <w:pPr>
        <w:spacing w:line="288" w:lineRule="auto"/>
        <w:ind w:left="-284"/>
        <w:rPr>
          <w:b/>
          <w:szCs w:val="24"/>
        </w:rPr>
      </w:pPr>
    </w:p>
    <w:p w:rsidR="00135982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  </w:t>
      </w:r>
      <w:r w:rsidRPr="005064E4">
        <w:rPr>
          <w:b/>
          <w:sz w:val="28"/>
          <w:szCs w:val="28"/>
        </w:rPr>
        <w:t xml:space="preserve">Водоохранные зоны,  </w:t>
      </w:r>
    </w:p>
    <w:p w:rsidR="00F04578" w:rsidRPr="005064E4" w:rsidRDefault="00EE0F68" w:rsidP="00EE0F68">
      <w:pPr>
        <w:spacing w:line="288" w:lineRule="auto"/>
        <w:ind w:left="-284"/>
        <w:jc w:val="center"/>
        <w:rPr>
          <w:rStyle w:val="24"/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5064E4">
        <w:rPr>
          <w:b/>
          <w:sz w:val="28"/>
          <w:szCs w:val="28"/>
        </w:rPr>
        <w:t>оны санитарной охраны источников водоснабжения</w:t>
      </w:r>
    </w:p>
    <w:p w:rsidR="00C37DC3" w:rsidRPr="000C180E" w:rsidRDefault="00C37DC3" w:rsidP="00135982">
      <w:pPr>
        <w:spacing w:line="288" w:lineRule="auto"/>
        <w:ind w:left="-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180E">
        <w:rPr>
          <w:sz w:val="28"/>
          <w:szCs w:val="28"/>
        </w:rPr>
        <w:t xml:space="preserve">Водоохранная зона и прибрежная защитная  полоса  </w:t>
      </w:r>
      <w:r w:rsidR="006F4B24">
        <w:rPr>
          <w:sz w:val="28"/>
          <w:szCs w:val="28"/>
        </w:rPr>
        <w:t>реки Иловля</w:t>
      </w:r>
      <w:r w:rsidR="00710B49">
        <w:rPr>
          <w:sz w:val="28"/>
          <w:szCs w:val="28"/>
        </w:rPr>
        <w:t xml:space="preserve"> </w:t>
      </w:r>
      <w:r w:rsidRPr="000C180E">
        <w:rPr>
          <w:sz w:val="28"/>
          <w:szCs w:val="28"/>
        </w:rPr>
        <w:t xml:space="preserve">не входит в границы   населенного пункта. </w:t>
      </w:r>
    </w:p>
    <w:p w:rsidR="00C37DC3" w:rsidRPr="000C180E" w:rsidRDefault="00C37DC3" w:rsidP="00B672C6">
      <w:pPr>
        <w:spacing w:line="288" w:lineRule="auto"/>
        <w:ind w:left="-283" w:firstLine="709"/>
        <w:jc w:val="both"/>
        <w:rPr>
          <w:sz w:val="28"/>
          <w:szCs w:val="28"/>
        </w:rPr>
      </w:pPr>
      <w:r w:rsidRPr="000C180E">
        <w:rPr>
          <w:sz w:val="28"/>
          <w:szCs w:val="28"/>
        </w:rPr>
        <w:t>Устанавливаются зоны санитарной охраны группы подземных источников питьевого водоснабжения в соответствии с действующим законодательством.</w:t>
      </w:r>
    </w:p>
    <w:p w:rsidR="00C37DC3" w:rsidRPr="00341661" w:rsidRDefault="00C37DC3" w:rsidP="00135982">
      <w:pPr>
        <w:spacing w:line="288" w:lineRule="auto"/>
        <w:ind w:left="-283" w:firstLine="709"/>
        <w:jc w:val="both"/>
        <w:rPr>
          <w:sz w:val="28"/>
          <w:szCs w:val="28"/>
        </w:rPr>
      </w:pPr>
      <w:r w:rsidRPr="000C180E">
        <w:rPr>
          <w:sz w:val="28"/>
          <w:szCs w:val="28"/>
        </w:rPr>
        <w:t>Границы зон охраны источников питьевого водоснабжения установлены в с</w:t>
      </w:r>
      <w:r w:rsidRPr="000C180E">
        <w:rPr>
          <w:sz w:val="28"/>
          <w:szCs w:val="28"/>
        </w:rPr>
        <w:t>о</w:t>
      </w:r>
      <w:r w:rsidRPr="000C180E">
        <w:rPr>
          <w:sz w:val="28"/>
          <w:szCs w:val="28"/>
        </w:rPr>
        <w:t>ответствие с требованиями СанПиН 2.1.4.027-95 в размере 30 м – для первого пояса зоны санитарной охраны водозабора подземных вод, для второго  пояса размер зоны санитарной охраны водозабора под</w:t>
      </w:r>
      <w:r w:rsidR="00135982" w:rsidRPr="000C180E">
        <w:rPr>
          <w:sz w:val="28"/>
          <w:szCs w:val="28"/>
        </w:rPr>
        <w:t xml:space="preserve">земных вод  принят </w:t>
      </w:r>
      <w:r w:rsidRPr="000C180E">
        <w:rPr>
          <w:sz w:val="28"/>
          <w:szCs w:val="28"/>
        </w:rPr>
        <w:t>50м</w:t>
      </w:r>
      <w:r w:rsidR="00135982" w:rsidRPr="000C180E">
        <w:rPr>
          <w:sz w:val="28"/>
          <w:szCs w:val="28"/>
        </w:rPr>
        <w:t>.</w:t>
      </w:r>
      <w:r w:rsidRPr="00341661">
        <w:rPr>
          <w:sz w:val="28"/>
          <w:szCs w:val="28"/>
        </w:rPr>
        <w:t xml:space="preserve"> </w:t>
      </w:r>
    </w:p>
    <w:p w:rsidR="00EE0F68" w:rsidRDefault="00EE0F68" w:rsidP="00C37DC3">
      <w:pPr>
        <w:spacing w:line="288" w:lineRule="auto"/>
        <w:rPr>
          <w:b/>
          <w:szCs w:val="24"/>
        </w:rPr>
      </w:pPr>
    </w:p>
    <w:p w:rsidR="00F0457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4.4.    О</w:t>
      </w:r>
      <w:r w:rsidRPr="005064E4">
        <w:rPr>
          <w:b/>
          <w:sz w:val="28"/>
          <w:szCs w:val="28"/>
        </w:rPr>
        <w:t>хранные зоны</w:t>
      </w:r>
    </w:p>
    <w:p w:rsidR="00C37DC3" w:rsidRPr="00812572" w:rsidRDefault="00B672C6" w:rsidP="00B672C6">
      <w:pPr>
        <w:spacing w:line="288" w:lineRule="auto"/>
        <w:ind w:left="-284"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C37DC3" w:rsidRPr="00812572">
        <w:rPr>
          <w:sz w:val="28"/>
          <w:szCs w:val="28"/>
        </w:rPr>
        <w:t>Охранная зона</w:t>
      </w:r>
      <w:r w:rsidR="00C37DC3" w:rsidRPr="00812572">
        <w:rPr>
          <w:b/>
          <w:sz w:val="28"/>
          <w:szCs w:val="28"/>
        </w:rPr>
        <w:t xml:space="preserve">  д</w:t>
      </w:r>
      <w:r w:rsidR="00C37DC3" w:rsidRPr="00812572">
        <w:rPr>
          <w:sz w:val="28"/>
          <w:szCs w:val="28"/>
        </w:rPr>
        <w:t>ля воздушных линий электропередачи напряжением   10 кВ устанавливается вдоль линии в виде земельного участка и воздушного пространства, ограниченных вертикальными плоскостями, отстоящими  по обе стороны линии от крайних проводов при неотклоненном их положении на расстоянии   20м . Устано</w:t>
      </w:r>
      <w:r w:rsidR="00C37DC3" w:rsidRPr="00812572">
        <w:rPr>
          <w:sz w:val="28"/>
          <w:szCs w:val="28"/>
        </w:rPr>
        <w:t>в</w:t>
      </w:r>
      <w:r w:rsidR="00C37DC3" w:rsidRPr="00812572">
        <w:rPr>
          <w:sz w:val="28"/>
          <w:szCs w:val="28"/>
        </w:rPr>
        <w:t>ление охранной зоны нормируется правилами охраны электрических сетей напр</w:t>
      </w:r>
      <w:r w:rsidR="00C37DC3" w:rsidRPr="00812572">
        <w:rPr>
          <w:sz w:val="28"/>
          <w:szCs w:val="28"/>
        </w:rPr>
        <w:t>я</w:t>
      </w:r>
      <w:r w:rsidR="00C37DC3" w:rsidRPr="00812572">
        <w:rPr>
          <w:sz w:val="28"/>
          <w:szCs w:val="28"/>
        </w:rPr>
        <w:t xml:space="preserve">жением свыше 1000 В. </w:t>
      </w:r>
    </w:p>
    <w:p w:rsidR="00EE0F68" w:rsidRPr="00E64F41" w:rsidRDefault="00B672C6" w:rsidP="00B672C6">
      <w:pPr>
        <w:spacing w:line="288" w:lineRule="auto"/>
        <w:jc w:val="both"/>
        <w:rPr>
          <w:color w:val="FF0000"/>
          <w:sz w:val="28"/>
          <w:szCs w:val="28"/>
        </w:rPr>
      </w:pPr>
      <w:r w:rsidRPr="00812572">
        <w:rPr>
          <w:sz w:val="28"/>
          <w:szCs w:val="28"/>
        </w:rPr>
        <w:lastRenderedPageBreak/>
        <w:t xml:space="preserve">      </w:t>
      </w:r>
      <w:r w:rsidR="00C37DC3" w:rsidRPr="00812572">
        <w:rPr>
          <w:sz w:val="28"/>
          <w:szCs w:val="28"/>
        </w:rPr>
        <w:t xml:space="preserve">Охранная зона газопровода среднего давления  </w:t>
      </w:r>
      <w:r w:rsidR="00C37DC3" w:rsidRPr="00812572">
        <w:rPr>
          <w:color w:val="000000"/>
          <w:sz w:val="28"/>
          <w:szCs w:val="28"/>
        </w:rPr>
        <w:t>3м от оси в обе стороны</w:t>
      </w:r>
      <w:r w:rsidR="00C37DC3" w:rsidRPr="00812572">
        <w:rPr>
          <w:color w:val="FF0000"/>
          <w:sz w:val="28"/>
          <w:szCs w:val="28"/>
        </w:rPr>
        <w:t>.</w:t>
      </w:r>
    </w:p>
    <w:p w:rsidR="00E64F41" w:rsidRPr="00E64F41" w:rsidRDefault="00E64F41" w:rsidP="00C37DC3">
      <w:pPr>
        <w:spacing w:line="288" w:lineRule="auto"/>
        <w:ind w:left="-284"/>
        <w:rPr>
          <w:sz w:val="28"/>
          <w:szCs w:val="28"/>
        </w:rPr>
      </w:pPr>
    </w:p>
    <w:p w:rsidR="00EE0F68" w:rsidRDefault="00EE0F68" w:rsidP="00B672C6">
      <w:pPr>
        <w:spacing w:line="288" w:lineRule="auto"/>
        <w:ind w:left="-284" w:firstLine="540"/>
        <w:jc w:val="center"/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>4.5.    П</w:t>
      </w:r>
      <w:r w:rsidRPr="005064E4">
        <w:rPr>
          <w:b/>
          <w:sz w:val="28"/>
          <w:szCs w:val="28"/>
        </w:rPr>
        <w:t>еречень и характеристика основных факторов риска возникнов</w:t>
      </w:r>
      <w:r w:rsidRPr="005064E4">
        <w:rPr>
          <w:b/>
          <w:sz w:val="28"/>
          <w:szCs w:val="28"/>
        </w:rPr>
        <w:t>е</w:t>
      </w:r>
      <w:r w:rsidRPr="005064E4">
        <w:rPr>
          <w:b/>
          <w:sz w:val="28"/>
          <w:szCs w:val="28"/>
        </w:rPr>
        <w:t xml:space="preserve">ния чрезвычайных ситуаций природного и техногенного </w:t>
      </w:r>
      <w:r w:rsidR="00B672C6">
        <w:rPr>
          <w:b/>
          <w:sz w:val="28"/>
          <w:szCs w:val="28"/>
        </w:rPr>
        <w:t>характера</w:t>
      </w:r>
    </w:p>
    <w:p w:rsidR="00EE0F68" w:rsidRPr="00C37DC3" w:rsidRDefault="00EE0F68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 w:rsidRPr="00C37DC3">
        <w:rPr>
          <w:sz w:val="28"/>
          <w:szCs w:val="28"/>
        </w:rPr>
        <w:t xml:space="preserve">Территория </w:t>
      </w:r>
      <w:r w:rsidR="00B51DE2">
        <w:rPr>
          <w:sz w:val="28"/>
          <w:szCs w:val="28"/>
        </w:rPr>
        <w:t>с.</w:t>
      </w:r>
      <w:r w:rsidR="00D355F6">
        <w:rPr>
          <w:sz w:val="28"/>
          <w:szCs w:val="28"/>
        </w:rPr>
        <w:t xml:space="preserve"> </w:t>
      </w:r>
      <w:r w:rsidR="005517E5">
        <w:rPr>
          <w:sz w:val="28"/>
          <w:szCs w:val="28"/>
        </w:rPr>
        <w:t>Большая Ивановка</w:t>
      </w:r>
      <w:r w:rsidRPr="00C37DC3">
        <w:rPr>
          <w:sz w:val="28"/>
          <w:szCs w:val="28"/>
        </w:rPr>
        <w:t xml:space="preserve"> находится на расстоянии </w:t>
      </w:r>
      <w:r w:rsidR="00E64F41">
        <w:rPr>
          <w:sz w:val="28"/>
          <w:szCs w:val="28"/>
        </w:rPr>
        <w:t xml:space="preserve">более </w:t>
      </w:r>
      <w:r w:rsidR="00925622">
        <w:rPr>
          <w:sz w:val="28"/>
          <w:szCs w:val="28"/>
        </w:rPr>
        <w:t>100</w:t>
      </w:r>
      <w:r w:rsidR="00E97961" w:rsidRPr="00C37DC3">
        <w:rPr>
          <w:sz w:val="28"/>
          <w:szCs w:val="28"/>
        </w:rPr>
        <w:t xml:space="preserve"> км</w:t>
      </w:r>
      <w:r w:rsidRPr="00C37DC3">
        <w:rPr>
          <w:sz w:val="28"/>
          <w:szCs w:val="28"/>
        </w:rPr>
        <w:t xml:space="preserve"> от к</w:t>
      </w:r>
      <w:r w:rsidRPr="00C37DC3">
        <w:rPr>
          <w:sz w:val="28"/>
          <w:szCs w:val="28"/>
        </w:rPr>
        <w:t>а</w:t>
      </w:r>
      <w:r w:rsidRPr="00C37DC3">
        <w:rPr>
          <w:sz w:val="28"/>
          <w:szCs w:val="28"/>
        </w:rPr>
        <w:t>тегорированного по ГО г. Волгограда (1-я группа по ГО). При возникновении чре</w:t>
      </w:r>
      <w:r w:rsidRPr="00C37DC3">
        <w:rPr>
          <w:sz w:val="28"/>
          <w:szCs w:val="28"/>
        </w:rPr>
        <w:t>з</w:t>
      </w:r>
      <w:r w:rsidRPr="00C37DC3">
        <w:rPr>
          <w:sz w:val="28"/>
          <w:szCs w:val="28"/>
        </w:rPr>
        <w:t>вычайной ситуации техно</w:t>
      </w:r>
      <w:r w:rsidR="00E64F41">
        <w:rPr>
          <w:sz w:val="28"/>
          <w:szCs w:val="28"/>
        </w:rPr>
        <w:t>генного характера на предприятии т</w:t>
      </w:r>
      <w:r w:rsidRPr="00C37DC3">
        <w:rPr>
          <w:sz w:val="28"/>
          <w:szCs w:val="28"/>
        </w:rPr>
        <w:t>ерритория населенн</w:t>
      </w:r>
      <w:r w:rsidRPr="00C37DC3">
        <w:rPr>
          <w:sz w:val="28"/>
          <w:szCs w:val="28"/>
        </w:rPr>
        <w:t>о</w:t>
      </w:r>
      <w:r w:rsidRPr="00C37DC3">
        <w:rPr>
          <w:sz w:val="28"/>
          <w:szCs w:val="28"/>
        </w:rPr>
        <w:t xml:space="preserve">го пункта </w:t>
      </w:r>
      <w:r w:rsidR="00E64F41">
        <w:rPr>
          <w:sz w:val="28"/>
          <w:szCs w:val="28"/>
        </w:rPr>
        <w:t xml:space="preserve">не </w:t>
      </w:r>
      <w:r w:rsidRPr="00C37DC3">
        <w:rPr>
          <w:sz w:val="28"/>
          <w:szCs w:val="28"/>
        </w:rPr>
        <w:t xml:space="preserve">попадает в зоны риска возникновения: </w:t>
      </w:r>
    </w:p>
    <w:p w:rsidR="00EE0F68" w:rsidRPr="00C37DC3" w:rsidRDefault="00B277F6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0F68" w:rsidRPr="00C37DC3">
        <w:rPr>
          <w:sz w:val="28"/>
          <w:szCs w:val="28"/>
        </w:rPr>
        <w:t>возможного сильного радиоактивного заражения;</w:t>
      </w:r>
    </w:p>
    <w:p w:rsidR="00EE0F68" w:rsidRPr="00C37DC3" w:rsidRDefault="00EE0F68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 w:rsidRPr="00C37DC3">
        <w:rPr>
          <w:sz w:val="28"/>
          <w:szCs w:val="28"/>
        </w:rPr>
        <w:t>- возможного  опасного химического заражения при выбросе опасных веществ;</w:t>
      </w:r>
    </w:p>
    <w:p w:rsidR="00EE0F68" w:rsidRPr="001E73F2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Возникновение  чрезвычайной</w:t>
      </w:r>
      <w:r w:rsidRPr="001E73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ситуации техногенного характера </w:t>
      </w:r>
      <w:r w:rsidRPr="001E73F2">
        <w:rPr>
          <w:sz w:val="28"/>
          <w:szCs w:val="28"/>
        </w:rPr>
        <w:t>возможно по причине:</w:t>
      </w:r>
    </w:p>
    <w:p w:rsidR="00EE0F68" w:rsidRPr="001E73F2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аварии на опасных объектах</w:t>
      </w:r>
      <w:r w:rsidR="00C37DC3">
        <w:rPr>
          <w:sz w:val="28"/>
          <w:szCs w:val="28"/>
        </w:rPr>
        <w:t xml:space="preserve"> АЗС, РЖД.</w:t>
      </w:r>
    </w:p>
    <w:p w:rsidR="00EE0F68" w:rsidRPr="001E73F2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аварии </w:t>
      </w:r>
      <w:r w:rsidRPr="001E73F2">
        <w:rPr>
          <w:sz w:val="28"/>
          <w:szCs w:val="28"/>
        </w:rPr>
        <w:t xml:space="preserve"> газопроводах.</w:t>
      </w:r>
    </w:p>
    <w:p w:rsidR="00EE0F68" w:rsidRPr="001E73F2" w:rsidRDefault="00EE0F68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>
        <w:rPr>
          <w:sz w:val="28"/>
          <w:szCs w:val="28"/>
        </w:rPr>
        <w:t>В целях обеспечения</w:t>
      </w:r>
      <w:r w:rsidRPr="001E73F2">
        <w:rPr>
          <w:sz w:val="28"/>
          <w:szCs w:val="28"/>
        </w:rPr>
        <w:t xml:space="preserve"> безопасности населения в чрезвычайных ситуациях, об</w:t>
      </w:r>
      <w:r w:rsidRPr="001E73F2">
        <w:rPr>
          <w:sz w:val="28"/>
          <w:szCs w:val="28"/>
        </w:rPr>
        <w:t>у</w:t>
      </w:r>
      <w:r w:rsidRPr="001E73F2">
        <w:rPr>
          <w:sz w:val="28"/>
          <w:szCs w:val="28"/>
        </w:rPr>
        <w:t>словленных, техногенными авариями и катастрофами, а также применением совр</w:t>
      </w:r>
      <w:r w:rsidRPr="001E73F2">
        <w:rPr>
          <w:sz w:val="28"/>
          <w:szCs w:val="28"/>
        </w:rPr>
        <w:t>е</w:t>
      </w:r>
      <w:r w:rsidRPr="001E73F2">
        <w:rPr>
          <w:sz w:val="28"/>
          <w:szCs w:val="28"/>
        </w:rPr>
        <w:t xml:space="preserve">менного оружия </w:t>
      </w:r>
      <w:r>
        <w:rPr>
          <w:sz w:val="28"/>
          <w:szCs w:val="28"/>
        </w:rPr>
        <w:t xml:space="preserve">необходимо проведения следующих мероприятий </w:t>
      </w:r>
      <w:r w:rsidRPr="001E73F2">
        <w:rPr>
          <w:sz w:val="28"/>
          <w:szCs w:val="28"/>
        </w:rPr>
        <w:t xml:space="preserve"> гражданской обороны</w:t>
      </w:r>
      <w:r>
        <w:rPr>
          <w:sz w:val="28"/>
          <w:szCs w:val="28"/>
        </w:rPr>
        <w:t xml:space="preserve"> в рамках территориального планирования:</w:t>
      </w:r>
    </w:p>
    <w:p w:rsidR="00EE0F68" w:rsidRPr="005517E5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 w:rsidRPr="005517E5">
        <w:rPr>
          <w:sz w:val="28"/>
          <w:szCs w:val="28"/>
        </w:rPr>
        <w:t>Строительство укрытий,</w:t>
      </w:r>
    </w:p>
    <w:p w:rsidR="00EE0F68" w:rsidRPr="005517E5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 w:rsidRPr="005517E5">
        <w:rPr>
          <w:sz w:val="28"/>
          <w:szCs w:val="28"/>
        </w:rPr>
        <w:t>Строительство сетей оповещения</w:t>
      </w:r>
    </w:p>
    <w:p w:rsidR="00EE0F68" w:rsidRPr="000C180E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 w:rsidRPr="005517E5">
        <w:rPr>
          <w:sz w:val="28"/>
          <w:szCs w:val="28"/>
        </w:rPr>
        <w:t xml:space="preserve">На территории </w:t>
      </w:r>
      <w:r w:rsidR="00B51DE2" w:rsidRPr="005517E5">
        <w:rPr>
          <w:sz w:val="28"/>
          <w:szCs w:val="28"/>
        </w:rPr>
        <w:t>с.</w:t>
      </w:r>
      <w:r w:rsidR="00D355F6" w:rsidRPr="005517E5">
        <w:rPr>
          <w:sz w:val="28"/>
          <w:szCs w:val="28"/>
        </w:rPr>
        <w:t xml:space="preserve"> </w:t>
      </w:r>
      <w:r w:rsidR="005517E5" w:rsidRPr="005517E5">
        <w:rPr>
          <w:sz w:val="28"/>
          <w:szCs w:val="28"/>
        </w:rPr>
        <w:t>Большая Ивановка</w:t>
      </w:r>
      <w:r w:rsidRPr="005517E5">
        <w:rPr>
          <w:sz w:val="28"/>
          <w:szCs w:val="28"/>
        </w:rPr>
        <w:t xml:space="preserve"> существует пожарное депо</w:t>
      </w:r>
    </w:p>
    <w:p w:rsidR="00EE0F68" w:rsidRPr="001E73F2" w:rsidRDefault="00EE0F68" w:rsidP="00B672C6">
      <w:pPr>
        <w:spacing w:line="288" w:lineRule="auto"/>
        <w:ind w:left="-284" w:right="65" w:firstLine="567"/>
        <w:jc w:val="both"/>
        <w:rPr>
          <w:sz w:val="28"/>
          <w:szCs w:val="28"/>
        </w:rPr>
      </w:pPr>
      <w:r w:rsidRPr="000C180E">
        <w:rPr>
          <w:sz w:val="28"/>
          <w:szCs w:val="28"/>
        </w:rPr>
        <w:t>В населенном пункте территориями, подверженными подтоплению в период таяния снегов,   являются территории  с  уклоном</w:t>
      </w:r>
      <w:r w:rsidR="00C37DC3" w:rsidRPr="000C180E">
        <w:rPr>
          <w:sz w:val="28"/>
          <w:szCs w:val="28"/>
        </w:rPr>
        <w:t xml:space="preserve"> рельефа к </w:t>
      </w:r>
      <w:r w:rsidR="000C180E" w:rsidRPr="000C180E">
        <w:rPr>
          <w:sz w:val="28"/>
          <w:szCs w:val="28"/>
        </w:rPr>
        <w:t xml:space="preserve">реке </w:t>
      </w:r>
      <w:r w:rsidR="00B63FC7">
        <w:rPr>
          <w:sz w:val="28"/>
          <w:szCs w:val="28"/>
        </w:rPr>
        <w:t>Бердия</w:t>
      </w:r>
      <w:r w:rsidRPr="000C180E">
        <w:rPr>
          <w:sz w:val="28"/>
          <w:szCs w:val="28"/>
        </w:rPr>
        <w:t xml:space="preserve">. </w:t>
      </w:r>
      <w:r w:rsidR="00C37DC3" w:rsidRPr="000C180E">
        <w:rPr>
          <w:sz w:val="28"/>
          <w:szCs w:val="28"/>
        </w:rPr>
        <w:t>Дополн</w:t>
      </w:r>
      <w:r w:rsidR="00C37DC3" w:rsidRPr="000C180E">
        <w:rPr>
          <w:sz w:val="28"/>
          <w:szCs w:val="28"/>
        </w:rPr>
        <w:t>и</w:t>
      </w:r>
      <w:r w:rsidR="00C37DC3" w:rsidRPr="000C180E">
        <w:rPr>
          <w:sz w:val="28"/>
          <w:szCs w:val="28"/>
        </w:rPr>
        <w:t>тельных меропр</w:t>
      </w:r>
      <w:r w:rsidR="00166724">
        <w:rPr>
          <w:sz w:val="28"/>
          <w:szCs w:val="28"/>
        </w:rPr>
        <w:t xml:space="preserve">иятий по защите от затопления </w:t>
      </w:r>
      <w:r w:rsidR="00C37DC3" w:rsidRPr="000C180E">
        <w:rPr>
          <w:sz w:val="28"/>
          <w:szCs w:val="28"/>
        </w:rPr>
        <w:t xml:space="preserve"> требуется, т.к. возможная грани</w:t>
      </w:r>
      <w:r w:rsidR="00166724">
        <w:rPr>
          <w:sz w:val="28"/>
          <w:szCs w:val="28"/>
        </w:rPr>
        <w:t>ца затопления</w:t>
      </w:r>
      <w:r w:rsidR="00C37DC3" w:rsidRPr="000C180E">
        <w:rPr>
          <w:sz w:val="28"/>
          <w:szCs w:val="28"/>
        </w:rPr>
        <w:t xml:space="preserve"> попадает в границы населенного пункта.</w:t>
      </w:r>
    </w:p>
    <w:p w:rsidR="00EE0F68" w:rsidRDefault="00EE0F68" w:rsidP="00EE0F68">
      <w:pPr>
        <w:spacing w:line="288" w:lineRule="auto"/>
        <w:ind w:left="-284" w:right="-262" w:firstLine="180"/>
        <w:jc w:val="center"/>
        <w:rPr>
          <w:b/>
          <w:sz w:val="28"/>
          <w:szCs w:val="28"/>
        </w:rPr>
      </w:pPr>
    </w:p>
    <w:p w:rsidR="00EE0F68" w:rsidRDefault="00EE0F68" w:rsidP="00B672C6">
      <w:pPr>
        <w:spacing w:line="288" w:lineRule="auto"/>
        <w:ind w:left="-284" w:right="-262" w:firstLine="180"/>
        <w:jc w:val="center"/>
        <w:rPr>
          <w:sz w:val="28"/>
          <w:szCs w:val="28"/>
        </w:rPr>
      </w:pPr>
      <w:r>
        <w:rPr>
          <w:b/>
          <w:sz w:val="28"/>
          <w:szCs w:val="28"/>
        </w:rPr>
        <w:t>4.6.   М</w:t>
      </w:r>
      <w:r w:rsidRPr="005064E4">
        <w:rPr>
          <w:b/>
          <w:sz w:val="28"/>
          <w:szCs w:val="28"/>
        </w:rPr>
        <w:t>ероприятия по защите терр</w:t>
      </w:r>
      <w:r>
        <w:rPr>
          <w:b/>
          <w:sz w:val="28"/>
          <w:szCs w:val="28"/>
        </w:rPr>
        <w:t>итории от чрезвычайных ситуаций</w:t>
      </w:r>
    </w:p>
    <w:p w:rsidR="00EE0F68" w:rsidRPr="00E27A7B" w:rsidRDefault="00B672C6" w:rsidP="00EE0F68">
      <w:pPr>
        <w:spacing w:line="288" w:lineRule="auto"/>
        <w:ind w:left="-284" w:right="-262" w:firstLine="180"/>
        <w:rPr>
          <w:sz w:val="28"/>
          <w:szCs w:val="28"/>
        </w:rPr>
      </w:pPr>
      <w:r>
        <w:rPr>
          <w:sz w:val="28"/>
          <w:szCs w:val="28"/>
        </w:rPr>
        <w:tab/>
      </w:r>
      <w:r w:rsidR="00EE0F68" w:rsidRPr="00E27A7B">
        <w:rPr>
          <w:sz w:val="28"/>
          <w:szCs w:val="28"/>
        </w:rPr>
        <w:t>Таблица 6</w:t>
      </w:r>
      <w:r w:rsidRPr="00E27A7B">
        <w:rPr>
          <w:sz w:val="28"/>
          <w:szCs w:val="28"/>
        </w:rPr>
        <w:t>.</w:t>
      </w:r>
      <w:r w:rsidR="00EE0F68" w:rsidRPr="00E27A7B">
        <w:rPr>
          <w:sz w:val="28"/>
          <w:szCs w:val="28"/>
        </w:rPr>
        <w:t xml:space="preserve"> «Потребность в строительстве объектов защиты территории»</w:t>
      </w:r>
    </w:p>
    <w:tbl>
      <w:tblPr>
        <w:tblW w:w="94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685"/>
        <w:gridCol w:w="1418"/>
        <w:gridCol w:w="1287"/>
        <w:gridCol w:w="1276"/>
        <w:gridCol w:w="1276"/>
      </w:tblGrid>
      <w:tr w:rsidR="00EE0F68" w:rsidRPr="00E27A7B" w:rsidTr="001038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E27A7B" w:rsidRDefault="00EE0F68" w:rsidP="00EE0F68">
            <w:pPr>
              <w:spacing w:line="288" w:lineRule="auto"/>
              <w:ind w:left="-284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E27A7B" w:rsidRDefault="00EE0F68" w:rsidP="00EE0F68">
            <w:pPr>
              <w:spacing w:line="288" w:lineRule="auto"/>
              <w:ind w:left="33"/>
              <w:rPr>
                <w:b/>
                <w:szCs w:val="24"/>
              </w:rPr>
            </w:pPr>
            <w:r w:rsidRPr="00E27A7B">
              <w:rPr>
                <w:b/>
                <w:szCs w:val="24"/>
              </w:rPr>
              <w:t>Объекты инженерной инфр</w:t>
            </w:r>
            <w:r w:rsidRPr="00E27A7B">
              <w:rPr>
                <w:b/>
                <w:szCs w:val="24"/>
              </w:rPr>
              <w:t>а</w:t>
            </w:r>
            <w:r w:rsidRPr="00E27A7B">
              <w:rPr>
                <w:b/>
                <w:szCs w:val="24"/>
              </w:rPr>
              <w:t>структуры, значения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E27A7B" w:rsidRDefault="00EE0F68" w:rsidP="00EE0F68">
            <w:pPr>
              <w:spacing w:line="288" w:lineRule="auto"/>
              <w:ind w:left="34" w:hanging="34"/>
              <w:jc w:val="center"/>
              <w:rPr>
                <w:color w:val="000000"/>
                <w:szCs w:val="24"/>
              </w:rPr>
            </w:pPr>
            <w:r w:rsidRPr="00E27A7B">
              <w:rPr>
                <w:color w:val="000000"/>
                <w:szCs w:val="24"/>
              </w:rPr>
              <w:t>Единицы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E27A7B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E27A7B">
              <w:rPr>
                <w:szCs w:val="24"/>
              </w:rPr>
              <w:t>Совр</w:t>
            </w:r>
            <w:r w:rsidRPr="00E27A7B">
              <w:rPr>
                <w:szCs w:val="24"/>
              </w:rPr>
              <w:t>е</w:t>
            </w:r>
            <w:r w:rsidRPr="00E27A7B">
              <w:rPr>
                <w:szCs w:val="24"/>
              </w:rPr>
              <w:t>менное состояние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E27A7B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E27A7B">
              <w:rPr>
                <w:szCs w:val="24"/>
              </w:rPr>
              <w:t>Расче</w:t>
            </w:r>
            <w:r w:rsidRPr="00E27A7B">
              <w:rPr>
                <w:szCs w:val="24"/>
              </w:rPr>
              <w:t>т</w:t>
            </w:r>
            <w:r w:rsidRPr="00E27A7B">
              <w:rPr>
                <w:szCs w:val="24"/>
              </w:rPr>
              <w:t>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8" w:rsidRPr="00E27A7B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E27A7B">
              <w:rPr>
                <w:szCs w:val="24"/>
              </w:rPr>
              <w:t>Потре</w:t>
            </w:r>
            <w:r w:rsidRPr="00E27A7B">
              <w:rPr>
                <w:szCs w:val="24"/>
              </w:rPr>
              <w:t>б</w:t>
            </w:r>
            <w:r w:rsidRPr="00E27A7B">
              <w:rPr>
                <w:szCs w:val="24"/>
              </w:rPr>
              <w:t>ность в стро</w:t>
            </w:r>
            <w:r w:rsidRPr="00E27A7B">
              <w:rPr>
                <w:szCs w:val="24"/>
              </w:rPr>
              <w:t>и</w:t>
            </w:r>
            <w:r w:rsidRPr="00E27A7B">
              <w:rPr>
                <w:szCs w:val="24"/>
              </w:rPr>
              <w:t>тель., р</w:t>
            </w:r>
            <w:r w:rsidRPr="00E27A7B">
              <w:rPr>
                <w:szCs w:val="24"/>
              </w:rPr>
              <w:t>е</w:t>
            </w:r>
            <w:r w:rsidRPr="00E27A7B">
              <w:rPr>
                <w:szCs w:val="24"/>
              </w:rPr>
              <w:t>констр.</w:t>
            </w:r>
          </w:p>
        </w:tc>
      </w:tr>
      <w:tr w:rsidR="00EE0F68" w:rsidRPr="00E27A7B" w:rsidTr="001038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E27A7B" w:rsidRDefault="0050087E" w:rsidP="001038DD">
            <w:pPr>
              <w:spacing w:line="288" w:lineRule="auto"/>
              <w:ind w:left="-284"/>
              <w:jc w:val="center"/>
              <w:rPr>
                <w:szCs w:val="24"/>
              </w:rPr>
            </w:pPr>
            <w:r w:rsidRPr="00E27A7B">
              <w:rPr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E27A7B" w:rsidRDefault="00EE0F68" w:rsidP="0050087E">
            <w:pPr>
              <w:spacing w:line="288" w:lineRule="auto"/>
              <w:ind w:left="33"/>
              <w:jc w:val="center"/>
              <w:rPr>
                <w:szCs w:val="24"/>
              </w:rPr>
            </w:pPr>
            <w:r w:rsidRPr="00E27A7B">
              <w:rPr>
                <w:szCs w:val="24"/>
              </w:rPr>
              <w:t>Пожарное депо, Региональное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E27A7B" w:rsidRDefault="00EE0F68" w:rsidP="0050087E">
            <w:pPr>
              <w:spacing w:line="288" w:lineRule="auto"/>
              <w:ind w:left="34" w:hanging="34"/>
              <w:jc w:val="center"/>
              <w:rPr>
                <w:color w:val="000000"/>
              </w:rPr>
            </w:pPr>
            <w:r w:rsidRPr="00E27A7B">
              <w:rPr>
                <w:color w:val="000000"/>
              </w:rPr>
              <w:t>Пост, м</w:t>
            </w:r>
            <w:r w:rsidRPr="00E27A7B">
              <w:rPr>
                <w:color w:val="000000"/>
              </w:rPr>
              <w:t>а</w:t>
            </w:r>
            <w:r w:rsidRPr="00E27A7B">
              <w:rPr>
                <w:color w:val="000000"/>
              </w:rPr>
              <w:t>шино ме</w:t>
            </w:r>
            <w:r w:rsidRPr="00E27A7B">
              <w:rPr>
                <w:color w:val="000000"/>
              </w:rPr>
              <w:t>с</w:t>
            </w:r>
            <w:r w:rsidRPr="00E27A7B">
              <w:rPr>
                <w:color w:val="000000"/>
              </w:rPr>
              <w:t>та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7E" w:rsidRPr="00E27A7B" w:rsidRDefault="0050087E" w:rsidP="0050087E">
            <w:pPr>
              <w:spacing w:line="288" w:lineRule="auto"/>
              <w:jc w:val="center"/>
              <w:rPr>
                <w:color w:val="000000"/>
              </w:rPr>
            </w:pPr>
          </w:p>
          <w:p w:rsidR="00EE0F68" w:rsidRPr="00E27A7B" w:rsidRDefault="00E27A7B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 w:rsidRPr="00E27A7B">
              <w:rPr>
                <w:color w:val="000000"/>
              </w:rPr>
              <w:t xml:space="preserve">1 </w:t>
            </w:r>
            <w:r w:rsidR="0050087E" w:rsidRPr="00E27A7B">
              <w:rPr>
                <w:color w:val="000000"/>
              </w:rPr>
              <w:t>машин</w:t>
            </w:r>
            <w:r w:rsidRPr="00E27A7B">
              <w:rPr>
                <w:color w:val="000000"/>
              </w:rPr>
              <w:t>а</w:t>
            </w:r>
          </w:p>
          <w:p w:rsidR="00EE0F68" w:rsidRPr="00E27A7B" w:rsidRDefault="00EE0F68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4F" w:rsidRPr="00E27A7B" w:rsidRDefault="009E374F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</w:p>
          <w:p w:rsidR="00EE0F68" w:rsidRPr="00E27A7B" w:rsidRDefault="00E27A7B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 w:rsidRPr="00E27A7B">
              <w:rPr>
                <w:color w:val="000000"/>
                <w:szCs w:val="24"/>
              </w:rPr>
              <w:t xml:space="preserve">1 </w:t>
            </w:r>
            <w:r w:rsidR="00EE0F68" w:rsidRPr="00E27A7B">
              <w:rPr>
                <w:color w:val="000000"/>
                <w:szCs w:val="24"/>
              </w:rPr>
              <w:t>машин</w:t>
            </w:r>
            <w:r w:rsidRPr="00E27A7B">
              <w:rPr>
                <w:color w:val="000000"/>
                <w:szCs w:val="24"/>
              </w:rPr>
              <w:t>а</w:t>
            </w:r>
          </w:p>
          <w:p w:rsidR="00EE0F68" w:rsidRPr="00E27A7B" w:rsidRDefault="00EE0F68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E27A7B" w:rsidRDefault="00E27A7B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 w:rsidRPr="00E27A7B">
              <w:rPr>
                <w:color w:val="000000"/>
                <w:szCs w:val="24"/>
              </w:rPr>
              <w:t>Треб</w:t>
            </w:r>
            <w:r w:rsidR="00C37DC3" w:rsidRPr="00E27A7B">
              <w:rPr>
                <w:color w:val="000000"/>
                <w:szCs w:val="24"/>
              </w:rPr>
              <w:t>.</w:t>
            </w:r>
          </w:p>
        </w:tc>
      </w:tr>
      <w:tr w:rsidR="001038DD" w:rsidRPr="002C324D" w:rsidTr="001038DD">
        <w:trPr>
          <w:trHeight w:val="11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E27A7B" w:rsidRDefault="001038DD" w:rsidP="001038DD">
            <w:pPr>
              <w:numPr>
                <w:ilvl w:val="1"/>
                <w:numId w:val="2"/>
              </w:numPr>
              <w:spacing w:line="288" w:lineRule="auto"/>
              <w:jc w:val="right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E27A7B" w:rsidRDefault="001038DD" w:rsidP="001038DD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E27A7B">
              <w:rPr>
                <w:szCs w:val="24"/>
              </w:rPr>
              <w:t xml:space="preserve">Развитие сети </w:t>
            </w:r>
            <w:r w:rsidRPr="00E27A7B">
              <w:rPr>
                <w:sz w:val="28"/>
                <w:szCs w:val="28"/>
              </w:rPr>
              <w:t>системы опов</w:t>
            </w:r>
            <w:r w:rsidRPr="00E27A7B">
              <w:rPr>
                <w:sz w:val="28"/>
                <w:szCs w:val="28"/>
              </w:rPr>
              <w:t>е</w:t>
            </w:r>
            <w:r w:rsidRPr="00E27A7B">
              <w:rPr>
                <w:sz w:val="28"/>
                <w:szCs w:val="28"/>
              </w:rPr>
              <w:t>щения населения о ЧС и п</w:t>
            </w:r>
            <w:r w:rsidRPr="00E27A7B">
              <w:rPr>
                <w:sz w:val="28"/>
                <w:szCs w:val="28"/>
              </w:rPr>
              <w:t>о</w:t>
            </w:r>
            <w:r w:rsidRPr="00E27A7B">
              <w:rPr>
                <w:sz w:val="28"/>
                <w:szCs w:val="28"/>
              </w:rPr>
              <w:t>дачи сигналов 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E27A7B" w:rsidRDefault="001038DD" w:rsidP="0050087E">
            <w:pPr>
              <w:spacing w:line="288" w:lineRule="auto"/>
              <w:ind w:left="34" w:hanging="34"/>
              <w:jc w:val="center"/>
              <w:rPr>
                <w:color w:val="000000"/>
              </w:rPr>
            </w:pPr>
            <w:r w:rsidRPr="00E27A7B">
              <w:rPr>
                <w:color w:val="000000"/>
              </w:rPr>
              <w:t>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E27A7B" w:rsidRDefault="00E27A7B" w:rsidP="0050087E">
            <w:pPr>
              <w:spacing w:line="288" w:lineRule="auto"/>
              <w:jc w:val="center"/>
              <w:rPr>
                <w:color w:val="000000"/>
              </w:rPr>
            </w:pPr>
            <w:r w:rsidRPr="00E27A7B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E27A7B" w:rsidRDefault="001038DD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 w:rsidRPr="00E27A7B">
              <w:rPr>
                <w:color w:val="000000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Default="00E27A7B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 w:rsidRPr="00E27A7B">
              <w:rPr>
                <w:color w:val="000000"/>
                <w:szCs w:val="24"/>
              </w:rPr>
              <w:t>Треб.</w:t>
            </w:r>
          </w:p>
        </w:tc>
      </w:tr>
    </w:tbl>
    <w:p w:rsidR="00B672C6" w:rsidRPr="00B672C6" w:rsidRDefault="00215AD7" w:rsidP="002831A4">
      <w:pPr>
        <w:shd w:val="clear" w:color="auto" w:fill="FFFFFF"/>
        <w:spacing w:line="288" w:lineRule="auto"/>
        <w:jc w:val="center"/>
        <w:rPr>
          <w:b/>
          <w:sz w:val="32"/>
          <w:szCs w:val="32"/>
        </w:rPr>
      </w:pPr>
      <w:r w:rsidRPr="00B672C6">
        <w:rPr>
          <w:b/>
          <w:sz w:val="32"/>
          <w:szCs w:val="32"/>
        </w:rPr>
        <w:lastRenderedPageBreak/>
        <w:t>5. Технико-экономические показатели</w:t>
      </w:r>
    </w:p>
    <w:p w:rsidR="00B672C6" w:rsidRDefault="00EE0F68" w:rsidP="002831A4">
      <w:pPr>
        <w:shd w:val="clear" w:color="auto" w:fill="FFFFFF"/>
        <w:spacing w:line="288" w:lineRule="auto"/>
        <w:ind w:left="-284" w:firstLine="710"/>
        <w:jc w:val="both"/>
        <w:rPr>
          <w:sz w:val="28"/>
          <w:szCs w:val="28"/>
        </w:rPr>
      </w:pPr>
      <w:r w:rsidRPr="00712A2C">
        <w:rPr>
          <w:sz w:val="28"/>
          <w:szCs w:val="28"/>
        </w:rPr>
        <w:t xml:space="preserve">Размещение объектов местного значения на территории населенного пункта (таблицы №№ 4, 5, 6) к 2034 году будет способствовать развитию поселения </w:t>
      </w:r>
      <w:r w:rsidR="00F87CB5" w:rsidRPr="00712A2C">
        <w:rPr>
          <w:sz w:val="28"/>
          <w:szCs w:val="28"/>
        </w:rPr>
        <w:t>Кон</w:t>
      </w:r>
      <w:r w:rsidR="00F87CB5" w:rsidRPr="00712A2C">
        <w:rPr>
          <w:sz w:val="28"/>
          <w:szCs w:val="28"/>
        </w:rPr>
        <w:t>д</w:t>
      </w:r>
      <w:r w:rsidR="00F87CB5" w:rsidRPr="00712A2C">
        <w:rPr>
          <w:sz w:val="28"/>
          <w:szCs w:val="28"/>
        </w:rPr>
        <w:t>раш</w:t>
      </w:r>
      <w:r w:rsidR="009C6CE7" w:rsidRPr="00712A2C">
        <w:rPr>
          <w:sz w:val="28"/>
          <w:szCs w:val="28"/>
        </w:rPr>
        <w:t>и</w:t>
      </w:r>
      <w:r w:rsidR="00695315" w:rsidRPr="00712A2C">
        <w:rPr>
          <w:sz w:val="28"/>
          <w:szCs w:val="28"/>
        </w:rPr>
        <w:t xml:space="preserve"> </w:t>
      </w:r>
      <w:r w:rsidRPr="00712A2C">
        <w:rPr>
          <w:sz w:val="28"/>
          <w:szCs w:val="28"/>
        </w:rPr>
        <w:t>со следующими показателями.</w:t>
      </w:r>
    </w:p>
    <w:p w:rsidR="00B672C6" w:rsidRDefault="00B672C6" w:rsidP="00B672C6">
      <w:pPr>
        <w:shd w:val="clear" w:color="auto" w:fill="FFFFFF"/>
        <w:spacing w:line="288" w:lineRule="auto"/>
        <w:ind w:left="-284" w:firstLine="710"/>
        <w:jc w:val="both"/>
        <w:rPr>
          <w:color w:val="000000"/>
          <w:sz w:val="28"/>
          <w:szCs w:val="28"/>
        </w:rPr>
      </w:pPr>
    </w:p>
    <w:p w:rsidR="00EE0F68" w:rsidRPr="00B205AD" w:rsidRDefault="007B2F8B" w:rsidP="00EE0F68">
      <w:pPr>
        <w:spacing w:line="288" w:lineRule="auto"/>
        <w:ind w:left="-284"/>
        <w:rPr>
          <w:sz w:val="28"/>
          <w:szCs w:val="28"/>
        </w:rPr>
      </w:pPr>
      <w:r w:rsidRPr="00B205AD">
        <w:rPr>
          <w:sz w:val="28"/>
          <w:szCs w:val="28"/>
        </w:rPr>
        <w:t>Таблица 7 «Технико-экономические показатели</w:t>
      </w:r>
      <w:r w:rsidR="002C44D9" w:rsidRPr="00B205AD">
        <w:rPr>
          <w:sz w:val="28"/>
          <w:szCs w:val="28"/>
        </w:rPr>
        <w:t xml:space="preserve"> по </w:t>
      </w:r>
      <w:r w:rsidR="00F327FE" w:rsidRPr="00B205AD">
        <w:rPr>
          <w:sz w:val="28"/>
          <w:szCs w:val="28"/>
        </w:rPr>
        <w:t>К</w:t>
      </w:r>
      <w:r w:rsidR="009C6CE7" w:rsidRPr="00B205AD">
        <w:rPr>
          <w:sz w:val="28"/>
          <w:szCs w:val="28"/>
        </w:rPr>
        <w:t>ондрашовскому</w:t>
      </w:r>
      <w:r w:rsidR="002C44D9" w:rsidRPr="00B205AD">
        <w:rPr>
          <w:sz w:val="28"/>
          <w:szCs w:val="28"/>
        </w:rPr>
        <w:t xml:space="preserve"> поселе</w:t>
      </w:r>
      <w:r w:rsidR="00B672C6" w:rsidRPr="00B205AD">
        <w:rPr>
          <w:sz w:val="28"/>
          <w:szCs w:val="28"/>
        </w:rPr>
        <w:t>нию</w:t>
      </w:r>
      <w:r w:rsidR="00EE0F68" w:rsidRPr="00B205AD">
        <w:rPr>
          <w:sz w:val="28"/>
          <w:szCs w:val="28"/>
        </w:rPr>
        <w:t>»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00"/>
        <w:gridCol w:w="3344"/>
        <w:gridCol w:w="1134"/>
        <w:gridCol w:w="2126"/>
        <w:gridCol w:w="2375"/>
      </w:tblGrid>
      <w:tr w:rsidR="001038DD" w:rsidRPr="00B205AD" w:rsidTr="0060072F">
        <w:trPr>
          <w:trHeight w:val="276"/>
        </w:trPr>
        <w:tc>
          <w:tcPr>
            <w:tcW w:w="710" w:type="dxa"/>
            <w:vMerge w:val="restart"/>
          </w:tcPr>
          <w:p w:rsidR="001038DD" w:rsidRPr="00B205AD" w:rsidRDefault="001038DD" w:rsidP="001038DD">
            <w:pPr>
              <w:spacing w:line="288" w:lineRule="auto"/>
              <w:ind w:left="-126"/>
              <w:jc w:val="center"/>
              <w:rPr>
                <w:b/>
                <w:szCs w:val="24"/>
              </w:rPr>
            </w:pPr>
            <w:r w:rsidRPr="00B205AD">
              <w:rPr>
                <w:b/>
                <w:szCs w:val="24"/>
              </w:rPr>
              <w:t>№ п/п</w:t>
            </w:r>
          </w:p>
        </w:tc>
        <w:tc>
          <w:tcPr>
            <w:tcW w:w="3544" w:type="dxa"/>
            <w:gridSpan w:val="2"/>
            <w:vMerge w:val="restart"/>
          </w:tcPr>
          <w:p w:rsidR="001038DD" w:rsidRPr="00B205AD" w:rsidRDefault="001038DD" w:rsidP="00EE0F68">
            <w:pPr>
              <w:spacing w:line="288" w:lineRule="auto"/>
              <w:ind w:left="-284"/>
              <w:jc w:val="center"/>
              <w:rPr>
                <w:b/>
                <w:szCs w:val="24"/>
              </w:rPr>
            </w:pPr>
            <w:r w:rsidRPr="00B205AD">
              <w:rPr>
                <w:b/>
                <w:szCs w:val="24"/>
              </w:rPr>
              <w:t xml:space="preserve">Наименование </w:t>
            </w:r>
          </w:p>
          <w:p w:rsidR="001038DD" w:rsidRPr="00B205AD" w:rsidRDefault="001038DD" w:rsidP="00EE0F68">
            <w:pPr>
              <w:spacing w:line="288" w:lineRule="auto"/>
              <w:ind w:left="-284"/>
              <w:jc w:val="center"/>
              <w:rPr>
                <w:b/>
                <w:szCs w:val="24"/>
              </w:rPr>
            </w:pPr>
            <w:r w:rsidRPr="00B205AD">
              <w:rPr>
                <w:b/>
                <w:szCs w:val="24"/>
              </w:rPr>
              <w:t>показателя</w:t>
            </w:r>
          </w:p>
        </w:tc>
        <w:tc>
          <w:tcPr>
            <w:tcW w:w="5635" w:type="dxa"/>
            <w:gridSpan w:val="3"/>
          </w:tcPr>
          <w:p w:rsidR="001038DD" w:rsidRPr="00B205AD" w:rsidRDefault="001038DD" w:rsidP="00EE0F68">
            <w:pPr>
              <w:spacing w:line="288" w:lineRule="auto"/>
              <w:ind w:left="111"/>
              <w:jc w:val="center"/>
              <w:rPr>
                <w:b/>
                <w:szCs w:val="24"/>
              </w:rPr>
            </w:pPr>
            <w:r w:rsidRPr="00B205AD">
              <w:rPr>
                <w:b/>
                <w:szCs w:val="24"/>
              </w:rPr>
              <w:t xml:space="preserve">Площадь </w:t>
            </w:r>
          </w:p>
        </w:tc>
      </w:tr>
      <w:tr w:rsidR="00EE0F68" w:rsidRPr="00B205AD" w:rsidTr="0060072F">
        <w:trPr>
          <w:trHeight w:val="363"/>
        </w:trPr>
        <w:tc>
          <w:tcPr>
            <w:tcW w:w="710" w:type="dxa"/>
            <w:vMerge/>
            <w:vAlign w:val="center"/>
          </w:tcPr>
          <w:p w:rsidR="00EE0F68" w:rsidRPr="00B205AD" w:rsidRDefault="00EE0F68" w:rsidP="00EE0F68">
            <w:pPr>
              <w:spacing w:line="288" w:lineRule="auto"/>
              <w:ind w:left="-284"/>
              <w:rPr>
                <w:b/>
                <w:szCs w:val="24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EE0F68" w:rsidRPr="00B205AD" w:rsidRDefault="00EE0F68" w:rsidP="00EE0F68">
            <w:pPr>
              <w:spacing w:line="288" w:lineRule="auto"/>
              <w:ind w:left="-284"/>
              <w:rPr>
                <w:b/>
                <w:szCs w:val="24"/>
              </w:rPr>
            </w:pPr>
          </w:p>
        </w:tc>
        <w:tc>
          <w:tcPr>
            <w:tcW w:w="1134" w:type="dxa"/>
          </w:tcPr>
          <w:p w:rsidR="00EE0F68" w:rsidRPr="00B205AD" w:rsidRDefault="00EE0F68" w:rsidP="00EE0F68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Един</w:t>
            </w:r>
            <w:r w:rsidRPr="00B205AD">
              <w:rPr>
                <w:szCs w:val="24"/>
              </w:rPr>
              <w:t>и</w:t>
            </w:r>
            <w:r w:rsidRPr="00B205AD">
              <w:rPr>
                <w:szCs w:val="24"/>
              </w:rPr>
              <w:t>ца изм.</w:t>
            </w:r>
          </w:p>
        </w:tc>
        <w:tc>
          <w:tcPr>
            <w:tcW w:w="2126" w:type="dxa"/>
          </w:tcPr>
          <w:p w:rsidR="00EE0F68" w:rsidRPr="00B205AD" w:rsidRDefault="00EE0F68" w:rsidP="00EE0F68">
            <w:pPr>
              <w:spacing w:line="288" w:lineRule="auto"/>
              <w:ind w:left="5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Сущ. состояние</w:t>
            </w:r>
          </w:p>
        </w:tc>
        <w:tc>
          <w:tcPr>
            <w:tcW w:w="2375" w:type="dxa"/>
          </w:tcPr>
          <w:p w:rsidR="00EE0F68" w:rsidRPr="00B205AD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Расчетный срок</w:t>
            </w:r>
          </w:p>
        </w:tc>
      </w:tr>
      <w:tr w:rsidR="00EE0F68" w:rsidRPr="00B205AD" w:rsidTr="0060072F">
        <w:trPr>
          <w:trHeight w:val="363"/>
        </w:trPr>
        <w:tc>
          <w:tcPr>
            <w:tcW w:w="710" w:type="dxa"/>
            <w:vAlign w:val="center"/>
          </w:tcPr>
          <w:p w:rsidR="00EE0F68" w:rsidRPr="00B205AD" w:rsidRDefault="00EE0F68" w:rsidP="00EE0F68">
            <w:pPr>
              <w:spacing w:line="288" w:lineRule="auto"/>
              <w:ind w:left="-284"/>
              <w:rPr>
                <w:b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E0F68" w:rsidRPr="00B205AD" w:rsidRDefault="00EE0F68" w:rsidP="00EE0F68">
            <w:pPr>
              <w:spacing w:line="288" w:lineRule="auto"/>
              <w:rPr>
                <w:b/>
                <w:szCs w:val="24"/>
              </w:rPr>
            </w:pPr>
            <w:r w:rsidRPr="00B205AD">
              <w:rPr>
                <w:b/>
                <w:szCs w:val="24"/>
              </w:rPr>
              <w:t>Общие показатели</w:t>
            </w:r>
          </w:p>
        </w:tc>
        <w:tc>
          <w:tcPr>
            <w:tcW w:w="1134" w:type="dxa"/>
          </w:tcPr>
          <w:p w:rsidR="00EE0F68" w:rsidRPr="00B205AD" w:rsidRDefault="00EE0F68" w:rsidP="00EE0F68">
            <w:pPr>
              <w:spacing w:line="288" w:lineRule="auto"/>
              <w:ind w:left="111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EE0F68" w:rsidRPr="00B205AD" w:rsidRDefault="00EE0F68" w:rsidP="00EE0F68">
            <w:pPr>
              <w:spacing w:line="288" w:lineRule="auto"/>
              <w:ind w:left="51"/>
              <w:jc w:val="center"/>
              <w:rPr>
                <w:szCs w:val="24"/>
              </w:rPr>
            </w:pPr>
          </w:p>
        </w:tc>
        <w:tc>
          <w:tcPr>
            <w:tcW w:w="2375" w:type="dxa"/>
          </w:tcPr>
          <w:p w:rsidR="00EE0F68" w:rsidRPr="00B205AD" w:rsidRDefault="00EE0F68" w:rsidP="00EE0F68">
            <w:pPr>
              <w:spacing w:line="288" w:lineRule="auto"/>
              <w:jc w:val="center"/>
              <w:rPr>
                <w:szCs w:val="24"/>
              </w:rPr>
            </w:pPr>
          </w:p>
        </w:tc>
      </w:tr>
      <w:tr w:rsidR="000C41D1" w:rsidRPr="00B205AD" w:rsidTr="0060072F">
        <w:trPr>
          <w:trHeight w:val="757"/>
        </w:trPr>
        <w:tc>
          <w:tcPr>
            <w:tcW w:w="710" w:type="dxa"/>
            <w:vAlign w:val="center"/>
          </w:tcPr>
          <w:p w:rsidR="000C41D1" w:rsidRPr="00B205AD" w:rsidRDefault="000C41D1" w:rsidP="001038DD">
            <w:pPr>
              <w:spacing w:line="288" w:lineRule="auto"/>
              <w:ind w:left="-126"/>
              <w:rPr>
                <w:b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0C41D1" w:rsidRPr="00B205AD" w:rsidRDefault="000C41D1" w:rsidP="00F04578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Общая площадь земель посел</w:t>
            </w:r>
            <w:r w:rsidRPr="00B205AD">
              <w:rPr>
                <w:szCs w:val="24"/>
              </w:rPr>
              <w:t>е</w:t>
            </w:r>
            <w:r w:rsidRPr="00B205AD">
              <w:rPr>
                <w:szCs w:val="24"/>
              </w:rPr>
              <w:t>ния</w:t>
            </w:r>
          </w:p>
        </w:tc>
        <w:tc>
          <w:tcPr>
            <w:tcW w:w="1134" w:type="dxa"/>
            <w:vAlign w:val="center"/>
          </w:tcPr>
          <w:p w:rsidR="000C41D1" w:rsidRPr="00B205AD" w:rsidRDefault="000C41D1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 xml:space="preserve">га </w:t>
            </w:r>
          </w:p>
        </w:tc>
        <w:tc>
          <w:tcPr>
            <w:tcW w:w="2126" w:type="dxa"/>
            <w:vAlign w:val="center"/>
          </w:tcPr>
          <w:p w:rsidR="000C41D1" w:rsidRPr="00B205AD" w:rsidRDefault="00B205AD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19263,3</w:t>
            </w:r>
          </w:p>
        </w:tc>
        <w:tc>
          <w:tcPr>
            <w:tcW w:w="2375" w:type="dxa"/>
            <w:vAlign w:val="center"/>
          </w:tcPr>
          <w:p w:rsidR="000C41D1" w:rsidRPr="00B205AD" w:rsidRDefault="00B205AD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</w:tr>
      <w:tr w:rsidR="00EE0F68" w:rsidRPr="00B205AD" w:rsidTr="0060072F">
        <w:trPr>
          <w:trHeight w:val="617"/>
        </w:trPr>
        <w:tc>
          <w:tcPr>
            <w:tcW w:w="710" w:type="dxa"/>
            <w:vAlign w:val="center"/>
          </w:tcPr>
          <w:p w:rsidR="00EE0F68" w:rsidRPr="00B205AD" w:rsidRDefault="001038DD" w:rsidP="0060072F">
            <w:pPr>
              <w:spacing w:line="288" w:lineRule="auto"/>
              <w:ind w:left="-126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  <w:gridSpan w:val="2"/>
            <w:vAlign w:val="center"/>
          </w:tcPr>
          <w:p w:rsidR="00F04578" w:rsidRPr="00B205AD" w:rsidRDefault="000C41D1" w:rsidP="00F04578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Земли муниципального образ</w:t>
            </w:r>
            <w:r w:rsidRPr="00B205AD">
              <w:rPr>
                <w:szCs w:val="24"/>
              </w:rPr>
              <w:t>о</w:t>
            </w:r>
            <w:r w:rsidRPr="00B205AD">
              <w:rPr>
                <w:szCs w:val="24"/>
              </w:rPr>
              <w:t>вания</w:t>
            </w:r>
            <w:r w:rsidR="00F04578" w:rsidRPr="00B205AD">
              <w:rPr>
                <w:szCs w:val="24"/>
              </w:rPr>
              <w:t>, в том числе:</w:t>
            </w:r>
          </w:p>
          <w:p w:rsidR="00EE0F68" w:rsidRPr="00B205AD" w:rsidRDefault="00EE0F68" w:rsidP="00EE0F68">
            <w:pPr>
              <w:spacing w:line="288" w:lineRule="auto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F68" w:rsidRPr="00B205AD" w:rsidRDefault="0050087E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B205AD" w:rsidRDefault="00775DBC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  <w:tc>
          <w:tcPr>
            <w:tcW w:w="2375" w:type="dxa"/>
            <w:vAlign w:val="center"/>
          </w:tcPr>
          <w:p w:rsidR="00EE0F68" w:rsidRPr="00B205AD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</w:tr>
      <w:tr w:rsidR="001038DD" w:rsidRPr="00B205AD" w:rsidTr="0060072F">
        <w:trPr>
          <w:trHeight w:val="757"/>
        </w:trPr>
        <w:tc>
          <w:tcPr>
            <w:tcW w:w="710" w:type="dxa"/>
            <w:vAlign w:val="center"/>
          </w:tcPr>
          <w:p w:rsidR="001038DD" w:rsidRPr="00B205AD" w:rsidRDefault="001038DD" w:rsidP="00EE0F68">
            <w:pPr>
              <w:spacing w:line="288" w:lineRule="auto"/>
              <w:ind w:left="-284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1038DD" w:rsidRPr="00B205AD" w:rsidRDefault="001038DD" w:rsidP="00EE0F68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- сельскохозяйственного назн</w:t>
            </w:r>
            <w:r w:rsidRPr="00B205AD">
              <w:rPr>
                <w:szCs w:val="24"/>
              </w:rPr>
              <w:t>а</w:t>
            </w:r>
            <w:r w:rsidRPr="00B205AD">
              <w:rPr>
                <w:szCs w:val="24"/>
              </w:rPr>
              <w:t xml:space="preserve">чения </w:t>
            </w:r>
            <w:r w:rsidR="00F04578" w:rsidRPr="00B205AD">
              <w:rPr>
                <w:szCs w:val="24"/>
              </w:rPr>
              <w:t xml:space="preserve">, из них </w:t>
            </w:r>
          </w:p>
          <w:p w:rsidR="00F04578" w:rsidRPr="00B205AD" w:rsidRDefault="00F04578" w:rsidP="00EE0F68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-сельскохозяйственные угодья ;</w:t>
            </w:r>
          </w:p>
          <w:p w:rsidR="00F04578" w:rsidRPr="00B205AD" w:rsidRDefault="00F04578" w:rsidP="00EE0F68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 xml:space="preserve"> - прочие земли сельско-хозяйственного назначения</w:t>
            </w:r>
          </w:p>
        </w:tc>
        <w:tc>
          <w:tcPr>
            <w:tcW w:w="1134" w:type="dxa"/>
            <w:vAlign w:val="center"/>
          </w:tcPr>
          <w:p w:rsidR="001038DD" w:rsidRPr="00B205AD" w:rsidRDefault="001038DD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B205AD" w:rsidRPr="00A4154B" w:rsidRDefault="00B205AD" w:rsidP="00B205AD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18383</w:t>
            </w:r>
          </w:p>
          <w:p w:rsidR="00F04578" w:rsidRPr="00B205AD" w:rsidRDefault="00F04578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</w:p>
          <w:p w:rsidR="00B205AD" w:rsidRPr="00A4154B" w:rsidRDefault="00B205AD" w:rsidP="00B205AD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18383</w:t>
            </w:r>
          </w:p>
          <w:p w:rsidR="00F04578" w:rsidRPr="00B205AD" w:rsidRDefault="00F04578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</w:p>
          <w:p w:rsidR="00F04578" w:rsidRPr="00B205AD" w:rsidRDefault="00775DBC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  <w:tc>
          <w:tcPr>
            <w:tcW w:w="2375" w:type="dxa"/>
            <w:vAlign w:val="center"/>
          </w:tcPr>
          <w:p w:rsidR="001038DD" w:rsidRPr="00B205AD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  <w:p w:rsidR="00F04578" w:rsidRPr="00B205AD" w:rsidRDefault="00F04578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04578" w:rsidRPr="00B205AD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  <w:p w:rsidR="00F04578" w:rsidRPr="00B205AD" w:rsidRDefault="00F04578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04578" w:rsidRPr="00B205AD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</w:tr>
      <w:tr w:rsidR="001038DD" w:rsidRPr="00B205AD" w:rsidTr="0060072F">
        <w:trPr>
          <w:trHeight w:val="757"/>
        </w:trPr>
        <w:tc>
          <w:tcPr>
            <w:tcW w:w="710" w:type="dxa"/>
            <w:vAlign w:val="center"/>
          </w:tcPr>
          <w:p w:rsidR="001038DD" w:rsidRPr="00B205AD" w:rsidRDefault="000C41D1" w:rsidP="000C41D1">
            <w:pPr>
              <w:spacing w:line="288" w:lineRule="auto"/>
              <w:ind w:left="-126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  <w:gridSpan w:val="2"/>
            <w:vAlign w:val="center"/>
          </w:tcPr>
          <w:p w:rsidR="001038DD" w:rsidRPr="00B205AD" w:rsidRDefault="00F04578" w:rsidP="00EE0F68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 xml:space="preserve">Земли промышленности , транспорта и пр. </w:t>
            </w:r>
          </w:p>
        </w:tc>
        <w:tc>
          <w:tcPr>
            <w:tcW w:w="1134" w:type="dxa"/>
            <w:vAlign w:val="center"/>
          </w:tcPr>
          <w:p w:rsidR="001038DD" w:rsidRPr="00B205AD" w:rsidRDefault="00F04578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1038DD" w:rsidRPr="00B205AD" w:rsidRDefault="00B205AD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34,9</w:t>
            </w:r>
          </w:p>
        </w:tc>
        <w:tc>
          <w:tcPr>
            <w:tcW w:w="2375" w:type="dxa"/>
            <w:vAlign w:val="center"/>
          </w:tcPr>
          <w:p w:rsidR="001038DD" w:rsidRPr="00B205AD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</w:tr>
      <w:tr w:rsidR="00EE0F68" w:rsidRPr="00B205AD" w:rsidTr="0060072F">
        <w:trPr>
          <w:trHeight w:val="363"/>
        </w:trPr>
        <w:tc>
          <w:tcPr>
            <w:tcW w:w="710" w:type="dxa"/>
            <w:vAlign w:val="center"/>
          </w:tcPr>
          <w:p w:rsidR="00EE0F68" w:rsidRPr="00B205AD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  <w:gridSpan w:val="2"/>
            <w:vAlign w:val="center"/>
          </w:tcPr>
          <w:p w:rsidR="00F04578" w:rsidRPr="00B205AD" w:rsidRDefault="000C41D1" w:rsidP="0050087E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Земли лесного фонда</w:t>
            </w:r>
          </w:p>
        </w:tc>
        <w:tc>
          <w:tcPr>
            <w:tcW w:w="1134" w:type="dxa"/>
            <w:vAlign w:val="center"/>
          </w:tcPr>
          <w:p w:rsidR="00EE0F68" w:rsidRPr="00B205AD" w:rsidRDefault="000C41D1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B205AD" w:rsidRDefault="00B205AD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375" w:type="dxa"/>
            <w:vAlign w:val="center"/>
          </w:tcPr>
          <w:p w:rsidR="00EE0F68" w:rsidRPr="00B205AD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</w:tr>
      <w:tr w:rsidR="000C41D1" w:rsidRPr="00B205AD" w:rsidTr="0060072F">
        <w:trPr>
          <w:trHeight w:val="363"/>
        </w:trPr>
        <w:tc>
          <w:tcPr>
            <w:tcW w:w="710" w:type="dxa"/>
            <w:vAlign w:val="center"/>
          </w:tcPr>
          <w:p w:rsidR="000C41D1" w:rsidRPr="00B205AD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4.</w:t>
            </w:r>
          </w:p>
        </w:tc>
        <w:tc>
          <w:tcPr>
            <w:tcW w:w="3544" w:type="dxa"/>
            <w:gridSpan w:val="2"/>
            <w:vAlign w:val="center"/>
          </w:tcPr>
          <w:p w:rsidR="000C41D1" w:rsidRPr="00B205AD" w:rsidRDefault="000C41D1" w:rsidP="0050087E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Земли водного фонда</w:t>
            </w:r>
          </w:p>
        </w:tc>
        <w:tc>
          <w:tcPr>
            <w:tcW w:w="1134" w:type="dxa"/>
            <w:vAlign w:val="center"/>
          </w:tcPr>
          <w:p w:rsidR="000C41D1" w:rsidRPr="00B205AD" w:rsidRDefault="000C41D1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0C41D1" w:rsidRPr="00B205AD" w:rsidRDefault="00B205AD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47,7</w:t>
            </w:r>
          </w:p>
        </w:tc>
        <w:tc>
          <w:tcPr>
            <w:tcW w:w="2375" w:type="dxa"/>
            <w:vAlign w:val="center"/>
          </w:tcPr>
          <w:p w:rsidR="000C41D1" w:rsidRPr="00B205AD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</w:tr>
      <w:tr w:rsidR="000C41D1" w:rsidRPr="00B205AD" w:rsidTr="0060072F">
        <w:trPr>
          <w:trHeight w:val="363"/>
        </w:trPr>
        <w:tc>
          <w:tcPr>
            <w:tcW w:w="710" w:type="dxa"/>
            <w:vAlign w:val="center"/>
          </w:tcPr>
          <w:p w:rsidR="000C41D1" w:rsidRPr="00B205AD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5.</w:t>
            </w:r>
          </w:p>
        </w:tc>
        <w:tc>
          <w:tcPr>
            <w:tcW w:w="3544" w:type="dxa"/>
            <w:gridSpan w:val="2"/>
            <w:vAlign w:val="center"/>
          </w:tcPr>
          <w:p w:rsidR="000C41D1" w:rsidRPr="00B205AD" w:rsidRDefault="000C41D1" w:rsidP="000C41D1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 xml:space="preserve">Площадь земель населенных пунктов </w:t>
            </w:r>
          </w:p>
          <w:p w:rsidR="000C41D1" w:rsidRPr="00B205AD" w:rsidRDefault="000C41D1" w:rsidP="000C41D1">
            <w:pPr>
              <w:spacing w:line="288" w:lineRule="auto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41D1" w:rsidRPr="00B205AD" w:rsidRDefault="000C41D1" w:rsidP="000C41D1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0C41D1" w:rsidRPr="00B205AD" w:rsidRDefault="00B205AD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276</w:t>
            </w:r>
          </w:p>
        </w:tc>
        <w:tc>
          <w:tcPr>
            <w:tcW w:w="2375" w:type="dxa"/>
            <w:vAlign w:val="center"/>
          </w:tcPr>
          <w:p w:rsidR="000C41D1" w:rsidRPr="00B205AD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</w:tr>
      <w:tr w:rsidR="00EE0F68" w:rsidRPr="00B205AD" w:rsidTr="0060072F">
        <w:trPr>
          <w:trHeight w:val="363"/>
        </w:trPr>
        <w:tc>
          <w:tcPr>
            <w:tcW w:w="710" w:type="dxa"/>
            <w:vAlign w:val="center"/>
          </w:tcPr>
          <w:p w:rsidR="00EE0F68" w:rsidRPr="00B205AD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6.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B205AD" w:rsidRDefault="00EE0F68" w:rsidP="00EE0F68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Общая численность населения</w:t>
            </w:r>
          </w:p>
          <w:p w:rsidR="00EE0F68" w:rsidRPr="00B205AD" w:rsidRDefault="00EE0F68" w:rsidP="00EE0F68">
            <w:pPr>
              <w:spacing w:line="288" w:lineRule="auto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F68" w:rsidRPr="00B205AD" w:rsidRDefault="0050087E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Чел.</w:t>
            </w:r>
          </w:p>
        </w:tc>
        <w:tc>
          <w:tcPr>
            <w:tcW w:w="2126" w:type="dxa"/>
            <w:vAlign w:val="center"/>
          </w:tcPr>
          <w:p w:rsidR="00EE0F68" w:rsidRPr="00B205AD" w:rsidRDefault="00B205AD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1145</w:t>
            </w:r>
          </w:p>
        </w:tc>
        <w:tc>
          <w:tcPr>
            <w:tcW w:w="2375" w:type="dxa"/>
            <w:vAlign w:val="center"/>
          </w:tcPr>
          <w:p w:rsidR="00EE0F68" w:rsidRPr="00B205AD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</w:tr>
      <w:tr w:rsidR="00EE0F68" w:rsidRPr="00B205AD" w:rsidTr="0060072F">
        <w:trPr>
          <w:trHeight w:val="363"/>
        </w:trPr>
        <w:tc>
          <w:tcPr>
            <w:tcW w:w="710" w:type="dxa"/>
            <w:vAlign w:val="center"/>
          </w:tcPr>
          <w:p w:rsidR="00EE0F68" w:rsidRPr="00B205AD" w:rsidRDefault="0060072F" w:rsidP="0060072F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7.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B205AD" w:rsidRDefault="00EE0F68" w:rsidP="0050087E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Количество домовладений м</w:t>
            </w:r>
            <w:r w:rsidRPr="00B205AD">
              <w:rPr>
                <w:szCs w:val="24"/>
              </w:rPr>
              <w:t>а</w:t>
            </w:r>
            <w:r w:rsidRPr="00B205AD">
              <w:rPr>
                <w:szCs w:val="24"/>
              </w:rPr>
              <w:t xml:space="preserve">лоэтажной застройки </w:t>
            </w:r>
          </w:p>
        </w:tc>
        <w:tc>
          <w:tcPr>
            <w:tcW w:w="1134" w:type="dxa"/>
            <w:vAlign w:val="center"/>
          </w:tcPr>
          <w:p w:rsidR="00EE0F68" w:rsidRPr="00B205AD" w:rsidRDefault="0050087E" w:rsidP="0050087E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шт.</w:t>
            </w:r>
          </w:p>
        </w:tc>
        <w:tc>
          <w:tcPr>
            <w:tcW w:w="2126" w:type="dxa"/>
            <w:vAlign w:val="center"/>
          </w:tcPr>
          <w:p w:rsidR="00EE0F68" w:rsidRPr="00B205AD" w:rsidRDefault="00B205AD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367</w:t>
            </w:r>
          </w:p>
        </w:tc>
        <w:tc>
          <w:tcPr>
            <w:tcW w:w="2375" w:type="dxa"/>
            <w:vAlign w:val="center"/>
          </w:tcPr>
          <w:p w:rsidR="00EE0F68" w:rsidRPr="00B205AD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_</w:t>
            </w:r>
          </w:p>
        </w:tc>
      </w:tr>
      <w:tr w:rsidR="00EE0F68" w:rsidRPr="00B205AD" w:rsidTr="0060072F">
        <w:trPr>
          <w:trHeight w:val="363"/>
        </w:trPr>
        <w:tc>
          <w:tcPr>
            <w:tcW w:w="710" w:type="dxa"/>
            <w:vAlign w:val="center"/>
          </w:tcPr>
          <w:p w:rsidR="00EE0F68" w:rsidRPr="00B205AD" w:rsidRDefault="0060072F" w:rsidP="0060072F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8.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B205AD" w:rsidRDefault="00EE0F68" w:rsidP="0050087E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Общая жилая площадь дом</w:t>
            </w:r>
            <w:r w:rsidRPr="00B205AD">
              <w:rPr>
                <w:szCs w:val="24"/>
              </w:rPr>
              <w:t>о</w:t>
            </w:r>
            <w:r w:rsidRPr="00B205AD">
              <w:rPr>
                <w:szCs w:val="24"/>
              </w:rPr>
              <w:t xml:space="preserve">владений  </w:t>
            </w:r>
          </w:p>
        </w:tc>
        <w:tc>
          <w:tcPr>
            <w:tcW w:w="1134" w:type="dxa"/>
            <w:vAlign w:val="center"/>
          </w:tcPr>
          <w:p w:rsidR="00EE0F68" w:rsidRPr="00B205AD" w:rsidRDefault="0050087E" w:rsidP="0050087E">
            <w:pPr>
              <w:spacing w:line="288" w:lineRule="auto"/>
              <w:ind w:left="111"/>
              <w:jc w:val="center"/>
              <w:rPr>
                <w:sz w:val="28"/>
                <w:szCs w:val="28"/>
                <w:vertAlign w:val="superscript"/>
              </w:rPr>
            </w:pPr>
            <w:r w:rsidRPr="00B205AD">
              <w:rPr>
                <w:sz w:val="28"/>
                <w:szCs w:val="28"/>
              </w:rPr>
              <w:t>м</w:t>
            </w:r>
            <w:r w:rsidRPr="00B205AD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EE0F68" w:rsidRPr="00B205AD" w:rsidRDefault="00B205AD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16460</w:t>
            </w:r>
          </w:p>
        </w:tc>
        <w:tc>
          <w:tcPr>
            <w:tcW w:w="2375" w:type="dxa"/>
            <w:vAlign w:val="center"/>
          </w:tcPr>
          <w:p w:rsidR="00EE0F68" w:rsidRPr="00B205AD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205AD">
              <w:rPr>
                <w:color w:val="000000"/>
              </w:rPr>
              <w:t>_</w:t>
            </w:r>
          </w:p>
        </w:tc>
      </w:tr>
      <w:tr w:rsidR="00EE0F68" w:rsidRPr="00E90CB5" w:rsidTr="0060072F">
        <w:trPr>
          <w:trHeight w:val="363"/>
        </w:trPr>
        <w:tc>
          <w:tcPr>
            <w:tcW w:w="710" w:type="dxa"/>
            <w:vAlign w:val="center"/>
          </w:tcPr>
          <w:p w:rsidR="00EE0F68" w:rsidRPr="00B205AD" w:rsidRDefault="0060072F" w:rsidP="0060072F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B205AD">
              <w:rPr>
                <w:sz w:val="28"/>
                <w:szCs w:val="28"/>
              </w:rPr>
              <w:t>9.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B205AD" w:rsidRDefault="00EE0F68" w:rsidP="00EE0F68">
            <w:pPr>
              <w:spacing w:line="288" w:lineRule="auto"/>
              <w:rPr>
                <w:szCs w:val="24"/>
              </w:rPr>
            </w:pPr>
            <w:r w:rsidRPr="00B205AD">
              <w:rPr>
                <w:szCs w:val="24"/>
              </w:rPr>
              <w:t>Благоустроенность жилого фонда*</w:t>
            </w:r>
          </w:p>
        </w:tc>
        <w:tc>
          <w:tcPr>
            <w:tcW w:w="1134" w:type="dxa"/>
            <w:vAlign w:val="center"/>
          </w:tcPr>
          <w:p w:rsidR="00EE0F68" w:rsidRPr="00B205AD" w:rsidRDefault="00EE0F68" w:rsidP="00EE0F68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%</w:t>
            </w:r>
          </w:p>
        </w:tc>
        <w:tc>
          <w:tcPr>
            <w:tcW w:w="2126" w:type="dxa"/>
            <w:vAlign w:val="center"/>
          </w:tcPr>
          <w:p w:rsidR="00EE0F68" w:rsidRPr="00B205AD" w:rsidRDefault="00B205AD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A4154B">
              <w:rPr>
                <w:sz w:val="28"/>
                <w:szCs w:val="28"/>
              </w:rPr>
              <w:t>68</w:t>
            </w:r>
            <w:r w:rsidR="00543CD9" w:rsidRPr="00B205AD">
              <w:rPr>
                <w:sz w:val="28"/>
                <w:szCs w:val="28"/>
              </w:rPr>
              <w:t>*</w:t>
            </w:r>
          </w:p>
        </w:tc>
        <w:tc>
          <w:tcPr>
            <w:tcW w:w="2375" w:type="dxa"/>
            <w:vAlign w:val="center"/>
          </w:tcPr>
          <w:p w:rsidR="00EE0F68" w:rsidRPr="00B205AD" w:rsidRDefault="00775DBC" w:rsidP="000C41D1">
            <w:pPr>
              <w:spacing w:line="288" w:lineRule="auto"/>
              <w:jc w:val="center"/>
              <w:rPr>
                <w:szCs w:val="24"/>
              </w:rPr>
            </w:pPr>
            <w:r w:rsidRPr="00B205AD">
              <w:rPr>
                <w:szCs w:val="24"/>
              </w:rPr>
              <w:t>_</w:t>
            </w:r>
          </w:p>
        </w:tc>
      </w:tr>
      <w:tr w:rsidR="000C41D1" w:rsidRPr="00E90CB5" w:rsidTr="0060072F">
        <w:trPr>
          <w:trHeight w:val="363"/>
        </w:trPr>
        <w:tc>
          <w:tcPr>
            <w:tcW w:w="9889" w:type="dxa"/>
            <w:gridSpan w:val="6"/>
            <w:vAlign w:val="center"/>
          </w:tcPr>
          <w:p w:rsidR="000C41D1" w:rsidRPr="00EA7BE6" w:rsidRDefault="000C41D1" w:rsidP="00E74427">
            <w:pPr>
              <w:spacing w:line="288" w:lineRule="auto"/>
              <w:jc w:val="center"/>
              <w:rPr>
                <w:b/>
                <w:szCs w:val="24"/>
              </w:rPr>
            </w:pPr>
            <w:r w:rsidRPr="00EA7BE6">
              <w:rPr>
                <w:b/>
                <w:szCs w:val="24"/>
              </w:rPr>
              <w:t xml:space="preserve">Зонирование </w:t>
            </w:r>
            <w:r w:rsidR="009C6CE7" w:rsidRPr="00EA7BE6">
              <w:rPr>
                <w:b/>
                <w:szCs w:val="24"/>
              </w:rPr>
              <w:t>с</w:t>
            </w:r>
            <w:r w:rsidRPr="00EA7BE6">
              <w:rPr>
                <w:b/>
                <w:szCs w:val="24"/>
              </w:rPr>
              <w:t xml:space="preserve">. </w:t>
            </w:r>
            <w:r w:rsidR="00E74427" w:rsidRPr="00EA7BE6">
              <w:rPr>
                <w:b/>
                <w:szCs w:val="24"/>
              </w:rPr>
              <w:t>Большая Ивановка</w:t>
            </w:r>
          </w:p>
        </w:tc>
      </w:tr>
      <w:tr w:rsidR="00EE0F68" w:rsidRPr="00E90CB5" w:rsidTr="0060072F">
        <w:tc>
          <w:tcPr>
            <w:tcW w:w="910" w:type="dxa"/>
            <w:gridSpan w:val="2"/>
            <w:vAlign w:val="center"/>
          </w:tcPr>
          <w:p w:rsidR="00EE0F68" w:rsidRPr="00EA7BE6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1</w:t>
            </w:r>
          </w:p>
        </w:tc>
        <w:tc>
          <w:tcPr>
            <w:tcW w:w="3344" w:type="dxa"/>
          </w:tcPr>
          <w:p w:rsidR="00EE0F68" w:rsidRPr="00EA7BE6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Жилая зона</w:t>
            </w:r>
          </w:p>
        </w:tc>
        <w:tc>
          <w:tcPr>
            <w:tcW w:w="1134" w:type="dxa"/>
            <w:vAlign w:val="center"/>
          </w:tcPr>
          <w:p w:rsidR="00EE0F68" w:rsidRPr="00EA7BE6" w:rsidRDefault="001038DD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EA7BE6" w:rsidRDefault="008024D3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118,195</w:t>
            </w:r>
          </w:p>
        </w:tc>
        <w:tc>
          <w:tcPr>
            <w:tcW w:w="2375" w:type="dxa"/>
            <w:vAlign w:val="center"/>
          </w:tcPr>
          <w:p w:rsidR="00EE0F68" w:rsidRPr="00EA7BE6" w:rsidRDefault="00406E18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47,32</w:t>
            </w:r>
          </w:p>
        </w:tc>
      </w:tr>
      <w:tr w:rsidR="00EE0F68" w:rsidRPr="00E90CB5" w:rsidTr="0060072F">
        <w:tc>
          <w:tcPr>
            <w:tcW w:w="910" w:type="dxa"/>
            <w:gridSpan w:val="2"/>
            <w:vAlign w:val="center"/>
          </w:tcPr>
          <w:p w:rsidR="00EE0F68" w:rsidRPr="00EA7BE6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2</w:t>
            </w:r>
          </w:p>
        </w:tc>
        <w:tc>
          <w:tcPr>
            <w:tcW w:w="3344" w:type="dxa"/>
          </w:tcPr>
          <w:p w:rsidR="00EE0F68" w:rsidRPr="00EA7BE6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Общественно-деловая з</w:t>
            </w:r>
            <w:r w:rsidRPr="00EA7BE6">
              <w:rPr>
                <w:sz w:val="28"/>
                <w:szCs w:val="28"/>
              </w:rPr>
              <w:t>о</w:t>
            </w:r>
            <w:r w:rsidRPr="00EA7BE6">
              <w:rPr>
                <w:sz w:val="28"/>
                <w:szCs w:val="28"/>
              </w:rPr>
              <w:t>на</w:t>
            </w:r>
          </w:p>
        </w:tc>
        <w:tc>
          <w:tcPr>
            <w:tcW w:w="1134" w:type="dxa"/>
            <w:vAlign w:val="center"/>
          </w:tcPr>
          <w:p w:rsidR="00EE0F68" w:rsidRPr="00EA7BE6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EA7BE6" w:rsidRDefault="008024D3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11,47</w:t>
            </w:r>
          </w:p>
        </w:tc>
        <w:tc>
          <w:tcPr>
            <w:tcW w:w="2375" w:type="dxa"/>
            <w:vAlign w:val="center"/>
          </w:tcPr>
          <w:p w:rsidR="00EE0F68" w:rsidRPr="00EA7BE6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_</w:t>
            </w:r>
          </w:p>
        </w:tc>
      </w:tr>
      <w:tr w:rsidR="00EE0F68" w:rsidRPr="00E90CB5" w:rsidTr="0060072F">
        <w:tc>
          <w:tcPr>
            <w:tcW w:w="910" w:type="dxa"/>
            <w:gridSpan w:val="2"/>
            <w:vAlign w:val="center"/>
          </w:tcPr>
          <w:p w:rsidR="00EE0F68" w:rsidRPr="00EA7BE6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3</w:t>
            </w:r>
          </w:p>
        </w:tc>
        <w:tc>
          <w:tcPr>
            <w:tcW w:w="3344" w:type="dxa"/>
          </w:tcPr>
          <w:p w:rsidR="00EE0F68" w:rsidRPr="00EA7BE6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Производственная зона</w:t>
            </w:r>
          </w:p>
        </w:tc>
        <w:tc>
          <w:tcPr>
            <w:tcW w:w="1134" w:type="dxa"/>
            <w:vAlign w:val="center"/>
          </w:tcPr>
          <w:p w:rsidR="00EE0F68" w:rsidRPr="00EA7BE6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EA7BE6" w:rsidRDefault="008024D3" w:rsidP="008024D3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26,57</w:t>
            </w:r>
          </w:p>
        </w:tc>
        <w:tc>
          <w:tcPr>
            <w:tcW w:w="2375" w:type="dxa"/>
            <w:vAlign w:val="center"/>
          </w:tcPr>
          <w:p w:rsidR="00EE0F68" w:rsidRPr="00EA7BE6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_</w:t>
            </w:r>
          </w:p>
        </w:tc>
      </w:tr>
      <w:tr w:rsidR="00EE0F68" w:rsidRPr="00E90CB5" w:rsidTr="0060072F">
        <w:tc>
          <w:tcPr>
            <w:tcW w:w="910" w:type="dxa"/>
            <w:gridSpan w:val="2"/>
            <w:vAlign w:val="center"/>
          </w:tcPr>
          <w:p w:rsidR="00EE0F68" w:rsidRPr="00EA7BE6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344" w:type="dxa"/>
          </w:tcPr>
          <w:p w:rsidR="00EE0F68" w:rsidRPr="00EA7BE6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Зона транспортной и и</w:t>
            </w:r>
            <w:r w:rsidRPr="00EA7BE6">
              <w:rPr>
                <w:sz w:val="28"/>
                <w:szCs w:val="28"/>
              </w:rPr>
              <w:t>н</w:t>
            </w:r>
            <w:r w:rsidRPr="00EA7BE6">
              <w:rPr>
                <w:sz w:val="28"/>
                <w:szCs w:val="28"/>
              </w:rPr>
              <w:t>женерной  инфраструктур</w:t>
            </w:r>
          </w:p>
        </w:tc>
        <w:tc>
          <w:tcPr>
            <w:tcW w:w="1134" w:type="dxa"/>
            <w:vAlign w:val="center"/>
          </w:tcPr>
          <w:p w:rsidR="00EE0F68" w:rsidRPr="00EA7BE6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EA7BE6" w:rsidRDefault="00482A04" w:rsidP="00482A04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23,04</w:t>
            </w:r>
          </w:p>
        </w:tc>
        <w:tc>
          <w:tcPr>
            <w:tcW w:w="2375" w:type="dxa"/>
            <w:vAlign w:val="center"/>
          </w:tcPr>
          <w:p w:rsidR="00EE0F68" w:rsidRPr="00EA7BE6" w:rsidRDefault="00482A04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8,01</w:t>
            </w:r>
          </w:p>
        </w:tc>
      </w:tr>
      <w:tr w:rsidR="00EE0F68" w:rsidRPr="00E90CB5" w:rsidTr="0060072F">
        <w:tc>
          <w:tcPr>
            <w:tcW w:w="910" w:type="dxa"/>
            <w:gridSpan w:val="2"/>
            <w:vAlign w:val="center"/>
          </w:tcPr>
          <w:p w:rsidR="00EE0F68" w:rsidRPr="00EA7BE6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5</w:t>
            </w:r>
          </w:p>
        </w:tc>
        <w:tc>
          <w:tcPr>
            <w:tcW w:w="3344" w:type="dxa"/>
          </w:tcPr>
          <w:p w:rsidR="00EE0F68" w:rsidRPr="00EA7BE6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Рекреационная зона</w:t>
            </w:r>
          </w:p>
        </w:tc>
        <w:tc>
          <w:tcPr>
            <w:tcW w:w="1134" w:type="dxa"/>
            <w:vAlign w:val="center"/>
          </w:tcPr>
          <w:p w:rsidR="00EE0F68" w:rsidRPr="00EA7BE6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EA7BE6" w:rsidRDefault="008024D3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</w:t>
            </w:r>
          </w:p>
        </w:tc>
        <w:tc>
          <w:tcPr>
            <w:tcW w:w="2375" w:type="dxa"/>
            <w:vAlign w:val="center"/>
          </w:tcPr>
          <w:p w:rsidR="00EE0F68" w:rsidRPr="00EA7BE6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_</w:t>
            </w:r>
          </w:p>
        </w:tc>
      </w:tr>
      <w:tr w:rsidR="00EE0F68" w:rsidRPr="00E90CB5" w:rsidTr="0060072F">
        <w:tc>
          <w:tcPr>
            <w:tcW w:w="910" w:type="dxa"/>
            <w:gridSpan w:val="2"/>
            <w:vAlign w:val="center"/>
          </w:tcPr>
          <w:p w:rsidR="00EE0F68" w:rsidRPr="00EA7BE6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6</w:t>
            </w:r>
          </w:p>
        </w:tc>
        <w:tc>
          <w:tcPr>
            <w:tcW w:w="3344" w:type="dxa"/>
          </w:tcPr>
          <w:p w:rsidR="00EE0F68" w:rsidRPr="00EA7BE6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Зона сельскохозяйстве</w:t>
            </w:r>
            <w:r w:rsidRPr="00EA7BE6">
              <w:rPr>
                <w:sz w:val="28"/>
                <w:szCs w:val="28"/>
              </w:rPr>
              <w:t>н</w:t>
            </w:r>
            <w:r w:rsidRPr="00EA7BE6">
              <w:rPr>
                <w:sz w:val="28"/>
                <w:szCs w:val="28"/>
              </w:rPr>
              <w:t>ного использования</w:t>
            </w:r>
          </w:p>
        </w:tc>
        <w:tc>
          <w:tcPr>
            <w:tcW w:w="1134" w:type="dxa"/>
            <w:vAlign w:val="center"/>
          </w:tcPr>
          <w:p w:rsidR="00EE0F68" w:rsidRPr="00EA7BE6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EA7BE6" w:rsidRDefault="00482A04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61,02</w:t>
            </w:r>
          </w:p>
        </w:tc>
        <w:tc>
          <w:tcPr>
            <w:tcW w:w="2375" w:type="dxa"/>
            <w:vAlign w:val="center"/>
          </w:tcPr>
          <w:p w:rsidR="00EE0F68" w:rsidRPr="00EA7BE6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_</w:t>
            </w:r>
          </w:p>
        </w:tc>
      </w:tr>
      <w:tr w:rsidR="00EE0F68" w:rsidRPr="00E90CB5" w:rsidTr="0060072F">
        <w:tc>
          <w:tcPr>
            <w:tcW w:w="910" w:type="dxa"/>
            <w:gridSpan w:val="2"/>
            <w:vAlign w:val="center"/>
          </w:tcPr>
          <w:p w:rsidR="00EE0F68" w:rsidRPr="00EA7BE6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7</w:t>
            </w:r>
          </w:p>
        </w:tc>
        <w:tc>
          <w:tcPr>
            <w:tcW w:w="3344" w:type="dxa"/>
          </w:tcPr>
          <w:p w:rsidR="00EE0F68" w:rsidRPr="00EA7BE6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Зона специального н</w:t>
            </w:r>
            <w:r w:rsidRPr="00EA7BE6">
              <w:rPr>
                <w:sz w:val="28"/>
                <w:szCs w:val="28"/>
              </w:rPr>
              <w:t>а</w:t>
            </w:r>
            <w:r w:rsidRPr="00EA7BE6">
              <w:rPr>
                <w:sz w:val="28"/>
                <w:szCs w:val="28"/>
              </w:rPr>
              <w:t>значения</w:t>
            </w:r>
          </w:p>
        </w:tc>
        <w:tc>
          <w:tcPr>
            <w:tcW w:w="1134" w:type="dxa"/>
            <w:vAlign w:val="center"/>
          </w:tcPr>
          <w:p w:rsidR="00EE0F68" w:rsidRPr="00EA7BE6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EA7BE6" w:rsidRDefault="008024D3" w:rsidP="00F23E19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7,34</w:t>
            </w:r>
          </w:p>
        </w:tc>
        <w:tc>
          <w:tcPr>
            <w:tcW w:w="2375" w:type="dxa"/>
            <w:vAlign w:val="center"/>
          </w:tcPr>
          <w:p w:rsidR="00EE0F68" w:rsidRPr="00EA7BE6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_</w:t>
            </w:r>
          </w:p>
        </w:tc>
      </w:tr>
      <w:tr w:rsidR="00F23E19" w:rsidRPr="0060072F" w:rsidTr="0060072F">
        <w:tc>
          <w:tcPr>
            <w:tcW w:w="910" w:type="dxa"/>
            <w:gridSpan w:val="2"/>
            <w:vAlign w:val="center"/>
          </w:tcPr>
          <w:p w:rsidR="00F23E19" w:rsidRPr="00E90CB5" w:rsidRDefault="00F23E19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344" w:type="dxa"/>
          </w:tcPr>
          <w:p w:rsidR="00F23E19" w:rsidRPr="00EA7BE6" w:rsidRDefault="00F23E19" w:rsidP="00EE0F68">
            <w:pPr>
              <w:spacing w:line="288" w:lineRule="auto"/>
              <w:rPr>
                <w:sz w:val="28"/>
                <w:szCs w:val="28"/>
              </w:rPr>
            </w:pPr>
            <w:r w:rsidRPr="00EA7BE6">
              <w:rPr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F23E19" w:rsidRPr="00EA7BE6" w:rsidRDefault="00F23E19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3E19" w:rsidRPr="00EA7BE6" w:rsidRDefault="00482A04" w:rsidP="000C41D1">
            <w:pPr>
              <w:spacing w:line="288" w:lineRule="auto"/>
              <w:ind w:left="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275,735</w:t>
            </w:r>
          </w:p>
        </w:tc>
        <w:tc>
          <w:tcPr>
            <w:tcW w:w="2375" w:type="dxa"/>
            <w:vAlign w:val="center"/>
          </w:tcPr>
          <w:p w:rsidR="00F23E19" w:rsidRPr="00EA7BE6" w:rsidRDefault="00482A04" w:rsidP="000C41D1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55,33</w:t>
            </w:r>
          </w:p>
        </w:tc>
      </w:tr>
    </w:tbl>
    <w:p w:rsidR="00EE0F68" w:rsidRPr="00384B20" w:rsidRDefault="00EE0F68" w:rsidP="00EE0F68">
      <w:pPr>
        <w:spacing w:line="288" w:lineRule="auto"/>
        <w:ind w:left="-284"/>
        <w:rPr>
          <w:b/>
          <w:i/>
          <w:sz w:val="28"/>
          <w:szCs w:val="28"/>
        </w:rPr>
      </w:pPr>
      <w:r>
        <w:rPr>
          <w:szCs w:val="24"/>
        </w:rPr>
        <w:t>*Благоустроенность жилого фонда рассчитывается из показателя 100% обеспечения всех дом</w:t>
      </w:r>
      <w:r>
        <w:rPr>
          <w:szCs w:val="24"/>
        </w:rPr>
        <w:t>о</w:t>
      </w:r>
      <w:r>
        <w:rPr>
          <w:szCs w:val="24"/>
        </w:rPr>
        <w:t>владений сетями электро-, газо-, водоснабжения и водоотведения, где наличие обеспеченности жилья одной сетью рассматривается за 25%.</w:t>
      </w: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CE70A7" w:rsidRDefault="00CE70A7" w:rsidP="00EE0F68">
      <w:pPr>
        <w:spacing w:line="288" w:lineRule="auto"/>
        <w:rPr>
          <w:sz w:val="28"/>
          <w:szCs w:val="28"/>
        </w:rPr>
      </w:pPr>
    </w:p>
    <w:p w:rsidR="00CE70A7" w:rsidRDefault="00CE70A7" w:rsidP="00EE0F68">
      <w:pPr>
        <w:spacing w:line="288" w:lineRule="auto"/>
        <w:rPr>
          <w:sz w:val="28"/>
          <w:szCs w:val="28"/>
        </w:rPr>
      </w:pPr>
    </w:p>
    <w:sectPr w:rsidR="00CE70A7" w:rsidSect="003B4449">
      <w:footerReference w:type="even" r:id="rId9"/>
      <w:footerReference w:type="default" r:id="rId10"/>
      <w:pgSz w:w="11907" w:h="16840" w:code="9"/>
      <w:pgMar w:top="539" w:right="708" w:bottom="1560" w:left="1276" w:header="425" w:footer="142" w:gutter="0"/>
      <w:pgBorders w:offsetFrom="page">
        <w:top w:val="single" w:sz="4" w:space="20" w:color="auto"/>
        <w:left w:val="single" w:sz="4" w:space="31" w:color="auto"/>
        <w:bottom w:val="single" w:sz="4" w:space="18" w:color="auto"/>
        <w:right w:val="single" w:sz="4" w:space="21" w:color="auto"/>
      </w:pgBorders>
      <w:pgNumType w:start="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254" w:rsidRDefault="005A3254">
      <w:r>
        <w:separator/>
      </w:r>
    </w:p>
  </w:endnote>
  <w:endnote w:type="continuationSeparator" w:id="1">
    <w:p w:rsidR="005A3254" w:rsidRDefault="005A3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8D" w:rsidRDefault="0079467D" w:rsidP="00B4074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618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18D" w:rsidRDefault="00BF618D" w:rsidP="002A02F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18D" w:rsidRDefault="0079467D" w:rsidP="002A02F0">
    <w:pPr>
      <w:pStyle w:val="a5"/>
      <w:framePr w:wrap="around" w:vAnchor="page" w:hAnchor="page" w:x="10887" w:y="15934" w:anchorLock="1"/>
      <w:rPr>
        <w:rStyle w:val="a6"/>
      </w:rPr>
    </w:pPr>
    <w:r>
      <w:rPr>
        <w:rStyle w:val="a6"/>
      </w:rPr>
      <w:fldChar w:fldCharType="begin"/>
    </w:r>
    <w:r w:rsidR="00BF618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831A4">
      <w:rPr>
        <w:rStyle w:val="a6"/>
        <w:noProof/>
      </w:rPr>
      <w:t>24</w:t>
    </w:r>
    <w:r>
      <w:rPr>
        <w:rStyle w:val="a6"/>
      </w:rPr>
      <w:fldChar w:fldCharType="end"/>
    </w:r>
  </w:p>
  <w:tbl>
    <w:tblPr>
      <w:tblW w:w="1077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22"/>
      <w:gridCol w:w="675"/>
      <w:gridCol w:w="675"/>
      <w:gridCol w:w="675"/>
      <w:gridCol w:w="1014"/>
      <w:gridCol w:w="600"/>
      <w:gridCol w:w="5480"/>
      <w:gridCol w:w="1132"/>
    </w:tblGrid>
    <w:tr w:rsidR="00BF618D" w:rsidTr="00D85F03">
      <w:trPr>
        <w:cantSplit/>
        <w:trHeight w:val="284"/>
      </w:trPr>
      <w:tc>
        <w:tcPr>
          <w:tcW w:w="522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F618D" w:rsidRDefault="00BF618D" w:rsidP="002A02F0">
          <w:pPr>
            <w:pStyle w:val="a5"/>
            <w:ind w:right="360"/>
          </w:pP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101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60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5480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F618D" w:rsidRDefault="00BF618D" w:rsidP="00D02AAE">
          <w:pPr>
            <w:pStyle w:val="a5"/>
            <w:jc w:val="center"/>
            <w:rPr>
              <w:b/>
            </w:rPr>
          </w:pPr>
          <w:r>
            <w:rPr>
              <w:b/>
              <w:bCs/>
            </w:rPr>
            <w:t>587-13-ГП.МО - ПЗ</w:t>
          </w:r>
        </w:p>
      </w:tc>
      <w:tc>
        <w:tcPr>
          <w:tcW w:w="113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F618D" w:rsidRDefault="00BF618D" w:rsidP="00B4074D">
          <w:pPr>
            <w:pStyle w:val="a5"/>
            <w:jc w:val="center"/>
          </w:pPr>
          <w:r>
            <w:t>Лист</w:t>
          </w:r>
        </w:p>
      </w:tc>
    </w:tr>
    <w:tr w:rsidR="00BF618D" w:rsidTr="00D85F03">
      <w:trPr>
        <w:cantSplit/>
        <w:trHeight w:val="284"/>
      </w:trPr>
      <w:tc>
        <w:tcPr>
          <w:tcW w:w="522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67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67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67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101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60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5480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1132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F618D" w:rsidRDefault="00BF618D" w:rsidP="00501658">
          <w:pPr>
            <w:pStyle w:val="a5"/>
          </w:pPr>
        </w:p>
      </w:tc>
    </w:tr>
    <w:tr w:rsidR="00BF618D" w:rsidTr="00D85F03">
      <w:trPr>
        <w:cantSplit/>
        <w:trHeight w:val="284"/>
      </w:trPr>
      <w:tc>
        <w:tcPr>
          <w:tcW w:w="5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F618D" w:rsidRPr="000C224B" w:rsidRDefault="00BF618D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Изм</w:t>
          </w: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F618D" w:rsidRPr="000C224B" w:rsidRDefault="00BF618D" w:rsidP="00B4074D">
          <w:pPr>
            <w:pStyle w:val="a5"/>
            <w:ind w:left="-57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К.док</w:t>
          </w: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F618D" w:rsidRPr="000C224B" w:rsidRDefault="00BF618D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Лист</w:t>
          </w: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F618D" w:rsidRPr="000C224B" w:rsidRDefault="00BF618D" w:rsidP="00B4074D">
          <w:pPr>
            <w:pStyle w:val="a5"/>
            <w:ind w:left="-57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№док</w:t>
          </w:r>
        </w:p>
      </w:tc>
      <w:tc>
        <w:tcPr>
          <w:tcW w:w="101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F618D" w:rsidRPr="000C224B" w:rsidRDefault="00BF618D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Подпись</w:t>
          </w:r>
        </w:p>
      </w:tc>
      <w:tc>
        <w:tcPr>
          <w:tcW w:w="60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F618D" w:rsidRPr="000C224B" w:rsidRDefault="00BF618D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Дата</w:t>
          </w:r>
        </w:p>
      </w:tc>
      <w:tc>
        <w:tcPr>
          <w:tcW w:w="5480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BF618D" w:rsidRDefault="00BF618D" w:rsidP="00B4074D">
          <w:pPr>
            <w:pStyle w:val="a5"/>
          </w:pPr>
        </w:p>
      </w:tc>
      <w:tc>
        <w:tcPr>
          <w:tcW w:w="113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BF618D" w:rsidRDefault="00BF618D" w:rsidP="00B4074D">
          <w:pPr>
            <w:pStyle w:val="a5"/>
          </w:pPr>
        </w:p>
      </w:tc>
    </w:tr>
  </w:tbl>
  <w:p w:rsidR="00BF618D" w:rsidRDefault="00BF61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254" w:rsidRDefault="005A3254">
      <w:r>
        <w:separator/>
      </w:r>
    </w:p>
  </w:footnote>
  <w:footnote w:type="continuationSeparator" w:id="1">
    <w:p w:rsidR="005A3254" w:rsidRDefault="005A32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E9A55A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B3929EE6"/>
    <w:lvl w:ilvl="0">
      <w:numFmt w:val="bullet"/>
      <w:lvlText w:val="*"/>
      <w:lvlJc w:val="left"/>
    </w:lvl>
  </w:abstractNum>
  <w:abstractNum w:abstractNumId="2">
    <w:nsid w:val="033123F2"/>
    <w:multiLevelType w:val="hybridMultilevel"/>
    <w:tmpl w:val="69B6CED6"/>
    <w:lvl w:ilvl="0" w:tplc="9C24BC04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AF44215"/>
    <w:multiLevelType w:val="hybridMultilevel"/>
    <w:tmpl w:val="E4C05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ED0EF6"/>
    <w:multiLevelType w:val="multilevel"/>
    <w:tmpl w:val="B7E66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5">
    <w:nsid w:val="2B8411FA"/>
    <w:multiLevelType w:val="hybridMultilevel"/>
    <w:tmpl w:val="7B6AFC0C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FC06F6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1017A5"/>
    <w:multiLevelType w:val="multilevel"/>
    <w:tmpl w:val="8064E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424E5B24"/>
    <w:multiLevelType w:val="hybridMultilevel"/>
    <w:tmpl w:val="69B6CED6"/>
    <w:lvl w:ilvl="0" w:tplc="9C24BC04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8">
    <w:nsid w:val="501D2B85"/>
    <w:multiLevelType w:val="multilevel"/>
    <w:tmpl w:val="788278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58377AA7"/>
    <w:multiLevelType w:val="hybridMultilevel"/>
    <w:tmpl w:val="69B6CED6"/>
    <w:lvl w:ilvl="0" w:tplc="9C24BC04">
      <w:start w:val="1"/>
      <w:numFmt w:val="decimal"/>
      <w:lvlText w:val="%1)"/>
      <w:lvlJc w:val="left"/>
      <w:pPr>
        <w:ind w:left="1920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C37034E"/>
    <w:multiLevelType w:val="hybridMultilevel"/>
    <w:tmpl w:val="D3B2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4C4DE7"/>
    <w:multiLevelType w:val="multilevel"/>
    <w:tmpl w:val="30DAA1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16C4755"/>
    <w:multiLevelType w:val="hybridMultilevel"/>
    <w:tmpl w:val="94AAA752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E83302"/>
    <w:multiLevelType w:val="hybridMultilevel"/>
    <w:tmpl w:val="0B56272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75D95AE3"/>
    <w:multiLevelType w:val="hybridMultilevel"/>
    <w:tmpl w:val="F48A0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D0E4D39"/>
    <w:multiLevelType w:val="multilevel"/>
    <w:tmpl w:val="844825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7D3104F4"/>
    <w:multiLevelType w:val="multilevel"/>
    <w:tmpl w:val="A7C83B44"/>
    <w:lvl w:ilvl="0">
      <w:start w:val="1"/>
      <w:numFmt w:val="upperRoman"/>
      <w:pStyle w:val="1"/>
      <w:lvlText w:val="%1Этап I"/>
      <w:lvlJc w:val="left"/>
      <w:pPr>
        <w:tabs>
          <w:tab w:val="num" w:pos="3007"/>
        </w:tabs>
        <w:ind w:left="3007" w:hanging="1588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923"/>
        </w:tabs>
        <w:ind w:left="1843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2139"/>
        </w:tabs>
        <w:ind w:left="2139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2283"/>
        </w:tabs>
        <w:ind w:left="2283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2931"/>
        </w:tabs>
        <w:ind w:left="2931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2571"/>
        </w:tabs>
        <w:ind w:left="2571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2715"/>
        </w:tabs>
        <w:ind w:left="2715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2859"/>
        </w:tabs>
        <w:ind w:left="2859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3003"/>
        </w:tabs>
        <w:ind w:left="3003" w:hanging="144"/>
      </w:pPr>
    </w:lvl>
  </w:abstractNum>
  <w:num w:numId="1">
    <w:abstractNumId w:val="16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10"/>
  </w:num>
  <w:num w:numId="7">
    <w:abstractNumId w:val="11"/>
  </w:num>
  <w:num w:numId="8">
    <w:abstractNumId w:val="15"/>
  </w:num>
  <w:num w:numId="9">
    <w:abstractNumId w:val="8"/>
  </w:num>
  <w:num w:numId="10">
    <w:abstractNumId w:val="4"/>
  </w:num>
  <w:num w:numId="11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3"/>
  </w:num>
  <w:num w:numId="14">
    <w:abstractNumId w:val="2"/>
  </w:num>
  <w:num w:numId="15">
    <w:abstractNumId w:val="7"/>
  </w:num>
  <w:num w:numId="16">
    <w:abstractNumId w:val="14"/>
  </w:num>
  <w:num w:numId="17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9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7E64"/>
    <w:rsid w:val="00000BE8"/>
    <w:rsid w:val="00001903"/>
    <w:rsid w:val="00002559"/>
    <w:rsid w:val="00003116"/>
    <w:rsid w:val="00003B5B"/>
    <w:rsid w:val="0000414B"/>
    <w:rsid w:val="000041A7"/>
    <w:rsid w:val="000045E5"/>
    <w:rsid w:val="0000577B"/>
    <w:rsid w:val="0000636A"/>
    <w:rsid w:val="00010358"/>
    <w:rsid w:val="00010B20"/>
    <w:rsid w:val="00011542"/>
    <w:rsid w:val="00013080"/>
    <w:rsid w:val="00013A17"/>
    <w:rsid w:val="00013E00"/>
    <w:rsid w:val="00013F64"/>
    <w:rsid w:val="0002341B"/>
    <w:rsid w:val="00025177"/>
    <w:rsid w:val="000268A2"/>
    <w:rsid w:val="0002739B"/>
    <w:rsid w:val="00027690"/>
    <w:rsid w:val="00027E58"/>
    <w:rsid w:val="00027FCC"/>
    <w:rsid w:val="00030B1E"/>
    <w:rsid w:val="000327DE"/>
    <w:rsid w:val="00032A49"/>
    <w:rsid w:val="00032ACA"/>
    <w:rsid w:val="0003352C"/>
    <w:rsid w:val="0003632A"/>
    <w:rsid w:val="0003658C"/>
    <w:rsid w:val="000365C1"/>
    <w:rsid w:val="000367FC"/>
    <w:rsid w:val="00037D3A"/>
    <w:rsid w:val="0004098E"/>
    <w:rsid w:val="00041342"/>
    <w:rsid w:val="000415C7"/>
    <w:rsid w:val="0004178D"/>
    <w:rsid w:val="00041E31"/>
    <w:rsid w:val="00041E83"/>
    <w:rsid w:val="00042523"/>
    <w:rsid w:val="00042BE6"/>
    <w:rsid w:val="00044EC4"/>
    <w:rsid w:val="00045F3E"/>
    <w:rsid w:val="00045F6E"/>
    <w:rsid w:val="0004674B"/>
    <w:rsid w:val="00047691"/>
    <w:rsid w:val="00050167"/>
    <w:rsid w:val="000501EE"/>
    <w:rsid w:val="00050EC4"/>
    <w:rsid w:val="0005160E"/>
    <w:rsid w:val="00052A4D"/>
    <w:rsid w:val="000538CE"/>
    <w:rsid w:val="00054786"/>
    <w:rsid w:val="00054AA6"/>
    <w:rsid w:val="00055023"/>
    <w:rsid w:val="0005509C"/>
    <w:rsid w:val="00055287"/>
    <w:rsid w:val="000561AB"/>
    <w:rsid w:val="00056430"/>
    <w:rsid w:val="000565F6"/>
    <w:rsid w:val="000572D0"/>
    <w:rsid w:val="0006036A"/>
    <w:rsid w:val="00060B4D"/>
    <w:rsid w:val="00063202"/>
    <w:rsid w:val="000643ED"/>
    <w:rsid w:val="0006468B"/>
    <w:rsid w:val="00064E58"/>
    <w:rsid w:val="000652B2"/>
    <w:rsid w:val="000652C9"/>
    <w:rsid w:val="0006583D"/>
    <w:rsid w:val="000671B7"/>
    <w:rsid w:val="0006766E"/>
    <w:rsid w:val="0006770F"/>
    <w:rsid w:val="000717EE"/>
    <w:rsid w:val="0007263A"/>
    <w:rsid w:val="00075F49"/>
    <w:rsid w:val="000762B9"/>
    <w:rsid w:val="00077939"/>
    <w:rsid w:val="000779F9"/>
    <w:rsid w:val="00080509"/>
    <w:rsid w:val="00080B49"/>
    <w:rsid w:val="00080DA9"/>
    <w:rsid w:val="00083A71"/>
    <w:rsid w:val="000840D7"/>
    <w:rsid w:val="00084624"/>
    <w:rsid w:val="00084DD0"/>
    <w:rsid w:val="00084E27"/>
    <w:rsid w:val="0008520B"/>
    <w:rsid w:val="0008580B"/>
    <w:rsid w:val="0008600F"/>
    <w:rsid w:val="000865C7"/>
    <w:rsid w:val="000870D2"/>
    <w:rsid w:val="00087134"/>
    <w:rsid w:val="00087B45"/>
    <w:rsid w:val="00091A08"/>
    <w:rsid w:val="00093455"/>
    <w:rsid w:val="00093BB7"/>
    <w:rsid w:val="000945F5"/>
    <w:rsid w:val="00094CB2"/>
    <w:rsid w:val="00096602"/>
    <w:rsid w:val="000A0E33"/>
    <w:rsid w:val="000A0F47"/>
    <w:rsid w:val="000A10B0"/>
    <w:rsid w:val="000A1378"/>
    <w:rsid w:val="000A1930"/>
    <w:rsid w:val="000A1DBD"/>
    <w:rsid w:val="000A354F"/>
    <w:rsid w:val="000A397E"/>
    <w:rsid w:val="000A4435"/>
    <w:rsid w:val="000A580B"/>
    <w:rsid w:val="000A7A7A"/>
    <w:rsid w:val="000B05F2"/>
    <w:rsid w:val="000B0820"/>
    <w:rsid w:val="000B15E5"/>
    <w:rsid w:val="000B16CA"/>
    <w:rsid w:val="000B17D3"/>
    <w:rsid w:val="000B369E"/>
    <w:rsid w:val="000B4A11"/>
    <w:rsid w:val="000B57C2"/>
    <w:rsid w:val="000B75A2"/>
    <w:rsid w:val="000C0551"/>
    <w:rsid w:val="000C180E"/>
    <w:rsid w:val="000C1F71"/>
    <w:rsid w:val="000C23C0"/>
    <w:rsid w:val="000C3D4B"/>
    <w:rsid w:val="000C3E04"/>
    <w:rsid w:val="000C41D1"/>
    <w:rsid w:val="000C4504"/>
    <w:rsid w:val="000C5462"/>
    <w:rsid w:val="000C680B"/>
    <w:rsid w:val="000C6873"/>
    <w:rsid w:val="000C7A66"/>
    <w:rsid w:val="000D0B6A"/>
    <w:rsid w:val="000D0D5E"/>
    <w:rsid w:val="000D1395"/>
    <w:rsid w:val="000D20AA"/>
    <w:rsid w:val="000D2C4B"/>
    <w:rsid w:val="000D34B8"/>
    <w:rsid w:val="000D3836"/>
    <w:rsid w:val="000D4232"/>
    <w:rsid w:val="000D4247"/>
    <w:rsid w:val="000D5002"/>
    <w:rsid w:val="000D55E5"/>
    <w:rsid w:val="000D64C8"/>
    <w:rsid w:val="000D6A16"/>
    <w:rsid w:val="000D747D"/>
    <w:rsid w:val="000E16E9"/>
    <w:rsid w:val="000E2C4C"/>
    <w:rsid w:val="000E3019"/>
    <w:rsid w:val="000E3124"/>
    <w:rsid w:val="000E616C"/>
    <w:rsid w:val="000F04C4"/>
    <w:rsid w:val="000F0591"/>
    <w:rsid w:val="000F1489"/>
    <w:rsid w:val="000F1C1C"/>
    <w:rsid w:val="000F212F"/>
    <w:rsid w:val="000F349D"/>
    <w:rsid w:val="000F3BB2"/>
    <w:rsid w:val="000F6074"/>
    <w:rsid w:val="000F6732"/>
    <w:rsid w:val="000F6A87"/>
    <w:rsid w:val="00100228"/>
    <w:rsid w:val="00100686"/>
    <w:rsid w:val="00103013"/>
    <w:rsid w:val="001038DD"/>
    <w:rsid w:val="0010411B"/>
    <w:rsid w:val="00104532"/>
    <w:rsid w:val="00104C50"/>
    <w:rsid w:val="0010539C"/>
    <w:rsid w:val="001056FE"/>
    <w:rsid w:val="00105823"/>
    <w:rsid w:val="00105D01"/>
    <w:rsid w:val="00105FE9"/>
    <w:rsid w:val="001068D8"/>
    <w:rsid w:val="00107822"/>
    <w:rsid w:val="00107888"/>
    <w:rsid w:val="0011200B"/>
    <w:rsid w:val="00112C0B"/>
    <w:rsid w:val="00112F67"/>
    <w:rsid w:val="0011734D"/>
    <w:rsid w:val="001178DE"/>
    <w:rsid w:val="00120780"/>
    <w:rsid w:val="00121514"/>
    <w:rsid w:val="00122368"/>
    <w:rsid w:val="001246C8"/>
    <w:rsid w:val="00125847"/>
    <w:rsid w:val="001261F1"/>
    <w:rsid w:val="00127830"/>
    <w:rsid w:val="0012798A"/>
    <w:rsid w:val="00127BC7"/>
    <w:rsid w:val="00130570"/>
    <w:rsid w:val="00131DB5"/>
    <w:rsid w:val="00132D21"/>
    <w:rsid w:val="00133292"/>
    <w:rsid w:val="00133647"/>
    <w:rsid w:val="00133664"/>
    <w:rsid w:val="0013395C"/>
    <w:rsid w:val="00133E08"/>
    <w:rsid w:val="00134770"/>
    <w:rsid w:val="001358D7"/>
    <w:rsid w:val="00135982"/>
    <w:rsid w:val="00135AE6"/>
    <w:rsid w:val="00136269"/>
    <w:rsid w:val="0013659E"/>
    <w:rsid w:val="00136E69"/>
    <w:rsid w:val="0013769F"/>
    <w:rsid w:val="00137EF5"/>
    <w:rsid w:val="00140905"/>
    <w:rsid w:val="00141133"/>
    <w:rsid w:val="0014282B"/>
    <w:rsid w:val="001428ED"/>
    <w:rsid w:val="0014464C"/>
    <w:rsid w:val="00144CB7"/>
    <w:rsid w:val="00145746"/>
    <w:rsid w:val="001464CC"/>
    <w:rsid w:val="00146E0A"/>
    <w:rsid w:val="00147C6B"/>
    <w:rsid w:val="00150BE0"/>
    <w:rsid w:val="001512E5"/>
    <w:rsid w:val="00151324"/>
    <w:rsid w:val="00153B1A"/>
    <w:rsid w:val="001541F9"/>
    <w:rsid w:val="00156706"/>
    <w:rsid w:val="00156A3D"/>
    <w:rsid w:val="00157FA2"/>
    <w:rsid w:val="001611B6"/>
    <w:rsid w:val="001618BD"/>
    <w:rsid w:val="001618F3"/>
    <w:rsid w:val="00162205"/>
    <w:rsid w:val="001629AD"/>
    <w:rsid w:val="00163085"/>
    <w:rsid w:val="00163ECF"/>
    <w:rsid w:val="0016482E"/>
    <w:rsid w:val="00164C88"/>
    <w:rsid w:val="00165435"/>
    <w:rsid w:val="00165A84"/>
    <w:rsid w:val="00166365"/>
    <w:rsid w:val="00166724"/>
    <w:rsid w:val="001667E3"/>
    <w:rsid w:val="001676FE"/>
    <w:rsid w:val="001706F3"/>
    <w:rsid w:val="001712CE"/>
    <w:rsid w:val="00171454"/>
    <w:rsid w:val="00171671"/>
    <w:rsid w:val="0017237E"/>
    <w:rsid w:val="001724C4"/>
    <w:rsid w:val="0017265D"/>
    <w:rsid w:val="0017340E"/>
    <w:rsid w:val="00174CC8"/>
    <w:rsid w:val="0017565F"/>
    <w:rsid w:val="00176028"/>
    <w:rsid w:val="00176724"/>
    <w:rsid w:val="0017697D"/>
    <w:rsid w:val="001776EE"/>
    <w:rsid w:val="00177D19"/>
    <w:rsid w:val="001801DF"/>
    <w:rsid w:val="001808C5"/>
    <w:rsid w:val="00180947"/>
    <w:rsid w:val="00180D40"/>
    <w:rsid w:val="00181427"/>
    <w:rsid w:val="00181476"/>
    <w:rsid w:val="00186951"/>
    <w:rsid w:val="001877AD"/>
    <w:rsid w:val="001877AF"/>
    <w:rsid w:val="00187C3B"/>
    <w:rsid w:val="001900A8"/>
    <w:rsid w:val="00190D05"/>
    <w:rsid w:val="00191259"/>
    <w:rsid w:val="001924ED"/>
    <w:rsid w:val="001930E3"/>
    <w:rsid w:val="001942D5"/>
    <w:rsid w:val="00194488"/>
    <w:rsid w:val="0019483D"/>
    <w:rsid w:val="00194B11"/>
    <w:rsid w:val="001952E4"/>
    <w:rsid w:val="001956D2"/>
    <w:rsid w:val="00195AE5"/>
    <w:rsid w:val="00196AA5"/>
    <w:rsid w:val="00196F83"/>
    <w:rsid w:val="001A097A"/>
    <w:rsid w:val="001A0EC7"/>
    <w:rsid w:val="001A1449"/>
    <w:rsid w:val="001A2B82"/>
    <w:rsid w:val="001A3644"/>
    <w:rsid w:val="001A4029"/>
    <w:rsid w:val="001A4CA4"/>
    <w:rsid w:val="001B134B"/>
    <w:rsid w:val="001B381A"/>
    <w:rsid w:val="001B4534"/>
    <w:rsid w:val="001B5AA8"/>
    <w:rsid w:val="001B6265"/>
    <w:rsid w:val="001B6B55"/>
    <w:rsid w:val="001C01B9"/>
    <w:rsid w:val="001C1F9D"/>
    <w:rsid w:val="001C22C8"/>
    <w:rsid w:val="001C251C"/>
    <w:rsid w:val="001C31A8"/>
    <w:rsid w:val="001C3385"/>
    <w:rsid w:val="001C4C9B"/>
    <w:rsid w:val="001C61B5"/>
    <w:rsid w:val="001C64F5"/>
    <w:rsid w:val="001C77BB"/>
    <w:rsid w:val="001C7F69"/>
    <w:rsid w:val="001D1962"/>
    <w:rsid w:val="001D24CC"/>
    <w:rsid w:val="001D299A"/>
    <w:rsid w:val="001D4060"/>
    <w:rsid w:val="001D783A"/>
    <w:rsid w:val="001D79D3"/>
    <w:rsid w:val="001D7AA7"/>
    <w:rsid w:val="001E0A83"/>
    <w:rsid w:val="001E43DF"/>
    <w:rsid w:val="001E476E"/>
    <w:rsid w:val="001E4F4B"/>
    <w:rsid w:val="001E50E3"/>
    <w:rsid w:val="001E5EA0"/>
    <w:rsid w:val="001E603D"/>
    <w:rsid w:val="001E6D03"/>
    <w:rsid w:val="001E6E15"/>
    <w:rsid w:val="001E7E33"/>
    <w:rsid w:val="001F016F"/>
    <w:rsid w:val="001F2ABA"/>
    <w:rsid w:val="001F510C"/>
    <w:rsid w:val="001F54A6"/>
    <w:rsid w:val="001F659C"/>
    <w:rsid w:val="001F6EBD"/>
    <w:rsid w:val="001F7D45"/>
    <w:rsid w:val="00200F2B"/>
    <w:rsid w:val="002017F0"/>
    <w:rsid w:val="0020277B"/>
    <w:rsid w:val="002029F5"/>
    <w:rsid w:val="002035E6"/>
    <w:rsid w:val="0020386B"/>
    <w:rsid w:val="00203D87"/>
    <w:rsid w:val="002063C7"/>
    <w:rsid w:val="00206779"/>
    <w:rsid w:val="002070C8"/>
    <w:rsid w:val="002079DD"/>
    <w:rsid w:val="002104BE"/>
    <w:rsid w:val="002123A6"/>
    <w:rsid w:val="00212B47"/>
    <w:rsid w:val="00213E4D"/>
    <w:rsid w:val="00214F6D"/>
    <w:rsid w:val="00215AD7"/>
    <w:rsid w:val="00215E3C"/>
    <w:rsid w:val="00220465"/>
    <w:rsid w:val="00220C28"/>
    <w:rsid w:val="00221214"/>
    <w:rsid w:val="002214D6"/>
    <w:rsid w:val="002229A0"/>
    <w:rsid w:val="0022314E"/>
    <w:rsid w:val="00224B27"/>
    <w:rsid w:val="00225566"/>
    <w:rsid w:val="002256EE"/>
    <w:rsid w:val="00225F9E"/>
    <w:rsid w:val="00226106"/>
    <w:rsid w:val="00226B8A"/>
    <w:rsid w:val="00227853"/>
    <w:rsid w:val="00230B64"/>
    <w:rsid w:val="002314CB"/>
    <w:rsid w:val="002324C6"/>
    <w:rsid w:val="00232DF7"/>
    <w:rsid w:val="002342B6"/>
    <w:rsid w:val="0023433B"/>
    <w:rsid w:val="00235248"/>
    <w:rsid w:val="00235E11"/>
    <w:rsid w:val="00236A11"/>
    <w:rsid w:val="00236A4C"/>
    <w:rsid w:val="00240056"/>
    <w:rsid w:val="00241638"/>
    <w:rsid w:val="00241B9D"/>
    <w:rsid w:val="002427D1"/>
    <w:rsid w:val="00242EFE"/>
    <w:rsid w:val="00243003"/>
    <w:rsid w:val="0024339A"/>
    <w:rsid w:val="00245C93"/>
    <w:rsid w:val="002466EC"/>
    <w:rsid w:val="002514F4"/>
    <w:rsid w:val="00251C37"/>
    <w:rsid w:val="002523DE"/>
    <w:rsid w:val="002532DB"/>
    <w:rsid w:val="00253BE0"/>
    <w:rsid w:val="00254FF6"/>
    <w:rsid w:val="0025527A"/>
    <w:rsid w:val="002553CE"/>
    <w:rsid w:val="00257226"/>
    <w:rsid w:val="00257964"/>
    <w:rsid w:val="00257CBB"/>
    <w:rsid w:val="00257E26"/>
    <w:rsid w:val="00260514"/>
    <w:rsid w:val="00264F26"/>
    <w:rsid w:val="00264FBE"/>
    <w:rsid w:val="00265273"/>
    <w:rsid w:val="0026578E"/>
    <w:rsid w:val="00266AD3"/>
    <w:rsid w:val="00267442"/>
    <w:rsid w:val="00267797"/>
    <w:rsid w:val="0026795F"/>
    <w:rsid w:val="00267D18"/>
    <w:rsid w:val="00267DDA"/>
    <w:rsid w:val="002705E5"/>
    <w:rsid w:val="00271186"/>
    <w:rsid w:val="0027297F"/>
    <w:rsid w:val="00273262"/>
    <w:rsid w:val="0027372A"/>
    <w:rsid w:val="00273F22"/>
    <w:rsid w:val="00274601"/>
    <w:rsid w:val="00274650"/>
    <w:rsid w:val="00274D9C"/>
    <w:rsid w:val="0027503E"/>
    <w:rsid w:val="002766E2"/>
    <w:rsid w:val="0027674E"/>
    <w:rsid w:val="00276842"/>
    <w:rsid w:val="00276E60"/>
    <w:rsid w:val="00276E83"/>
    <w:rsid w:val="00281D4F"/>
    <w:rsid w:val="002821F1"/>
    <w:rsid w:val="002831A4"/>
    <w:rsid w:val="0028427A"/>
    <w:rsid w:val="00284B36"/>
    <w:rsid w:val="00285A88"/>
    <w:rsid w:val="00285FF1"/>
    <w:rsid w:val="00286C24"/>
    <w:rsid w:val="002905C0"/>
    <w:rsid w:val="00290DE5"/>
    <w:rsid w:val="00290E84"/>
    <w:rsid w:val="002913F2"/>
    <w:rsid w:val="00291B4E"/>
    <w:rsid w:val="002925EA"/>
    <w:rsid w:val="0029261A"/>
    <w:rsid w:val="002946D3"/>
    <w:rsid w:val="002949DE"/>
    <w:rsid w:val="002951C0"/>
    <w:rsid w:val="002963EF"/>
    <w:rsid w:val="00297076"/>
    <w:rsid w:val="002A02F0"/>
    <w:rsid w:val="002A07C7"/>
    <w:rsid w:val="002A1826"/>
    <w:rsid w:val="002A2E28"/>
    <w:rsid w:val="002A3AFD"/>
    <w:rsid w:val="002A3B1B"/>
    <w:rsid w:val="002A4091"/>
    <w:rsid w:val="002A4567"/>
    <w:rsid w:val="002A4F19"/>
    <w:rsid w:val="002A4FF8"/>
    <w:rsid w:val="002A5074"/>
    <w:rsid w:val="002A51C1"/>
    <w:rsid w:val="002A5776"/>
    <w:rsid w:val="002B00C3"/>
    <w:rsid w:val="002B0850"/>
    <w:rsid w:val="002B0F41"/>
    <w:rsid w:val="002B1B39"/>
    <w:rsid w:val="002B266B"/>
    <w:rsid w:val="002B2BCD"/>
    <w:rsid w:val="002B3058"/>
    <w:rsid w:val="002B4035"/>
    <w:rsid w:val="002B4FCB"/>
    <w:rsid w:val="002B60B2"/>
    <w:rsid w:val="002B70EF"/>
    <w:rsid w:val="002B7A3E"/>
    <w:rsid w:val="002C1DD7"/>
    <w:rsid w:val="002C263B"/>
    <w:rsid w:val="002C2802"/>
    <w:rsid w:val="002C324D"/>
    <w:rsid w:val="002C44D9"/>
    <w:rsid w:val="002C4E5E"/>
    <w:rsid w:val="002C58E3"/>
    <w:rsid w:val="002C5A11"/>
    <w:rsid w:val="002C6250"/>
    <w:rsid w:val="002C795C"/>
    <w:rsid w:val="002C7ED5"/>
    <w:rsid w:val="002D065B"/>
    <w:rsid w:val="002D0A29"/>
    <w:rsid w:val="002D0EC8"/>
    <w:rsid w:val="002D1D9F"/>
    <w:rsid w:val="002D23C1"/>
    <w:rsid w:val="002D5048"/>
    <w:rsid w:val="002D6961"/>
    <w:rsid w:val="002D7479"/>
    <w:rsid w:val="002D7668"/>
    <w:rsid w:val="002D7D06"/>
    <w:rsid w:val="002E063F"/>
    <w:rsid w:val="002E1984"/>
    <w:rsid w:val="002E5610"/>
    <w:rsid w:val="002E621E"/>
    <w:rsid w:val="002E67A2"/>
    <w:rsid w:val="002E6BE0"/>
    <w:rsid w:val="002E75D4"/>
    <w:rsid w:val="002F0E2C"/>
    <w:rsid w:val="002F13BA"/>
    <w:rsid w:val="002F2086"/>
    <w:rsid w:val="002F2BAF"/>
    <w:rsid w:val="002F441E"/>
    <w:rsid w:val="002F4BCF"/>
    <w:rsid w:val="002F7D96"/>
    <w:rsid w:val="00300D3E"/>
    <w:rsid w:val="003015E9"/>
    <w:rsid w:val="00302244"/>
    <w:rsid w:val="0030277A"/>
    <w:rsid w:val="00302B73"/>
    <w:rsid w:val="00303D74"/>
    <w:rsid w:val="00304D83"/>
    <w:rsid w:val="0030590E"/>
    <w:rsid w:val="003060AE"/>
    <w:rsid w:val="00306E62"/>
    <w:rsid w:val="00307397"/>
    <w:rsid w:val="00310603"/>
    <w:rsid w:val="00310C47"/>
    <w:rsid w:val="0031127E"/>
    <w:rsid w:val="00312106"/>
    <w:rsid w:val="003123D7"/>
    <w:rsid w:val="003125AA"/>
    <w:rsid w:val="00312799"/>
    <w:rsid w:val="00312AE3"/>
    <w:rsid w:val="00313BFB"/>
    <w:rsid w:val="0031482A"/>
    <w:rsid w:val="00314C9B"/>
    <w:rsid w:val="0031737E"/>
    <w:rsid w:val="00320225"/>
    <w:rsid w:val="0032043C"/>
    <w:rsid w:val="003219F9"/>
    <w:rsid w:val="00321B40"/>
    <w:rsid w:val="00322264"/>
    <w:rsid w:val="003237FC"/>
    <w:rsid w:val="00323FE7"/>
    <w:rsid w:val="00324D9C"/>
    <w:rsid w:val="00325096"/>
    <w:rsid w:val="003259D0"/>
    <w:rsid w:val="00326C47"/>
    <w:rsid w:val="003278AE"/>
    <w:rsid w:val="00327904"/>
    <w:rsid w:val="00327A0C"/>
    <w:rsid w:val="00327D59"/>
    <w:rsid w:val="003301E5"/>
    <w:rsid w:val="00330EB1"/>
    <w:rsid w:val="00331B32"/>
    <w:rsid w:val="003322DB"/>
    <w:rsid w:val="00332575"/>
    <w:rsid w:val="00332F84"/>
    <w:rsid w:val="00335B42"/>
    <w:rsid w:val="00335F5C"/>
    <w:rsid w:val="003372F3"/>
    <w:rsid w:val="00340CE1"/>
    <w:rsid w:val="00341D7C"/>
    <w:rsid w:val="00342C12"/>
    <w:rsid w:val="00342EA0"/>
    <w:rsid w:val="00343115"/>
    <w:rsid w:val="003432B6"/>
    <w:rsid w:val="003457D2"/>
    <w:rsid w:val="003503E1"/>
    <w:rsid w:val="00351EF8"/>
    <w:rsid w:val="003529FB"/>
    <w:rsid w:val="00352A26"/>
    <w:rsid w:val="00354467"/>
    <w:rsid w:val="003560FC"/>
    <w:rsid w:val="003579A1"/>
    <w:rsid w:val="00361102"/>
    <w:rsid w:val="00361433"/>
    <w:rsid w:val="003620A8"/>
    <w:rsid w:val="00362714"/>
    <w:rsid w:val="00363FEB"/>
    <w:rsid w:val="0036453E"/>
    <w:rsid w:val="003661E3"/>
    <w:rsid w:val="00366707"/>
    <w:rsid w:val="00367691"/>
    <w:rsid w:val="00370070"/>
    <w:rsid w:val="0037013D"/>
    <w:rsid w:val="0037067E"/>
    <w:rsid w:val="003711BF"/>
    <w:rsid w:val="003716E3"/>
    <w:rsid w:val="00371859"/>
    <w:rsid w:val="00372D66"/>
    <w:rsid w:val="00373356"/>
    <w:rsid w:val="0037387F"/>
    <w:rsid w:val="003745B2"/>
    <w:rsid w:val="003757B6"/>
    <w:rsid w:val="00375975"/>
    <w:rsid w:val="00375BA5"/>
    <w:rsid w:val="00375EF7"/>
    <w:rsid w:val="0037684A"/>
    <w:rsid w:val="00376EDE"/>
    <w:rsid w:val="0037736D"/>
    <w:rsid w:val="003779F2"/>
    <w:rsid w:val="003805B1"/>
    <w:rsid w:val="00380731"/>
    <w:rsid w:val="00380CC8"/>
    <w:rsid w:val="00380E80"/>
    <w:rsid w:val="00381136"/>
    <w:rsid w:val="00381716"/>
    <w:rsid w:val="00381A3A"/>
    <w:rsid w:val="0038246C"/>
    <w:rsid w:val="00383AA4"/>
    <w:rsid w:val="00384597"/>
    <w:rsid w:val="00385F76"/>
    <w:rsid w:val="00386558"/>
    <w:rsid w:val="00387548"/>
    <w:rsid w:val="00387922"/>
    <w:rsid w:val="00390E37"/>
    <w:rsid w:val="00391B83"/>
    <w:rsid w:val="003921C8"/>
    <w:rsid w:val="003929C2"/>
    <w:rsid w:val="00392A9A"/>
    <w:rsid w:val="003959F5"/>
    <w:rsid w:val="00395DB7"/>
    <w:rsid w:val="003960E1"/>
    <w:rsid w:val="00396D28"/>
    <w:rsid w:val="00396D58"/>
    <w:rsid w:val="003977DD"/>
    <w:rsid w:val="003A0443"/>
    <w:rsid w:val="003A0512"/>
    <w:rsid w:val="003A0896"/>
    <w:rsid w:val="003A1937"/>
    <w:rsid w:val="003A3DA0"/>
    <w:rsid w:val="003A4150"/>
    <w:rsid w:val="003A44F4"/>
    <w:rsid w:val="003A4A3B"/>
    <w:rsid w:val="003A4E28"/>
    <w:rsid w:val="003A6921"/>
    <w:rsid w:val="003A72C8"/>
    <w:rsid w:val="003B00B2"/>
    <w:rsid w:val="003B21B3"/>
    <w:rsid w:val="003B29BD"/>
    <w:rsid w:val="003B3C4F"/>
    <w:rsid w:val="003B4449"/>
    <w:rsid w:val="003B46C2"/>
    <w:rsid w:val="003B7983"/>
    <w:rsid w:val="003C09B4"/>
    <w:rsid w:val="003C09B8"/>
    <w:rsid w:val="003C0E9D"/>
    <w:rsid w:val="003C298E"/>
    <w:rsid w:val="003C29D9"/>
    <w:rsid w:val="003C32C1"/>
    <w:rsid w:val="003C3694"/>
    <w:rsid w:val="003C3EB3"/>
    <w:rsid w:val="003C4B86"/>
    <w:rsid w:val="003C4F53"/>
    <w:rsid w:val="003D0306"/>
    <w:rsid w:val="003D198C"/>
    <w:rsid w:val="003D22CD"/>
    <w:rsid w:val="003D2B24"/>
    <w:rsid w:val="003D3339"/>
    <w:rsid w:val="003D3844"/>
    <w:rsid w:val="003D3C24"/>
    <w:rsid w:val="003D4970"/>
    <w:rsid w:val="003D4CC2"/>
    <w:rsid w:val="003D5389"/>
    <w:rsid w:val="003D57EB"/>
    <w:rsid w:val="003D7ED6"/>
    <w:rsid w:val="003E0673"/>
    <w:rsid w:val="003E2E47"/>
    <w:rsid w:val="003E40AD"/>
    <w:rsid w:val="003E5012"/>
    <w:rsid w:val="003E5597"/>
    <w:rsid w:val="003E56BD"/>
    <w:rsid w:val="003E60C1"/>
    <w:rsid w:val="003E6E5F"/>
    <w:rsid w:val="003E6E89"/>
    <w:rsid w:val="003E73B3"/>
    <w:rsid w:val="003F0204"/>
    <w:rsid w:val="003F0260"/>
    <w:rsid w:val="003F1712"/>
    <w:rsid w:val="003F17C2"/>
    <w:rsid w:val="003F1ED7"/>
    <w:rsid w:val="003F25F7"/>
    <w:rsid w:val="003F2D09"/>
    <w:rsid w:val="003F3622"/>
    <w:rsid w:val="003F435C"/>
    <w:rsid w:val="003F513B"/>
    <w:rsid w:val="003F5633"/>
    <w:rsid w:val="00401485"/>
    <w:rsid w:val="00401F81"/>
    <w:rsid w:val="004025FA"/>
    <w:rsid w:val="00402601"/>
    <w:rsid w:val="0040275C"/>
    <w:rsid w:val="004039E1"/>
    <w:rsid w:val="00404181"/>
    <w:rsid w:val="00404B39"/>
    <w:rsid w:val="004054CD"/>
    <w:rsid w:val="00405BC6"/>
    <w:rsid w:val="00405DEC"/>
    <w:rsid w:val="00406992"/>
    <w:rsid w:val="00406D78"/>
    <w:rsid w:val="00406E18"/>
    <w:rsid w:val="00411748"/>
    <w:rsid w:val="004118AD"/>
    <w:rsid w:val="004123C9"/>
    <w:rsid w:val="00412FE1"/>
    <w:rsid w:val="004131A4"/>
    <w:rsid w:val="00413734"/>
    <w:rsid w:val="00413C0E"/>
    <w:rsid w:val="00414F4A"/>
    <w:rsid w:val="00416CCD"/>
    <w:rsid w:val="00416DB7"/>
    <w:rsid w:val="0041731C"/>
    <w:rsid w:val="004175A8"/>
    <w:rsid w:val="00420677"/>
    <w:rsid w:val="00421718"/>
    <w:rsid w:val="0042216B"/>
    <w:rsid w:val="00423382"/>
    <w:rsid w:val="00424298"/>
    <w:rsid w:val="00424314"/>
    <w:rsid w:val="0042454C"/>
    <w:rsid w:val="00424F78"/>
    <w:rsid w:val="004254AA"/>
    <w:rsid w:val="0042570E"/>
    <w:rsid w:val="00427A4B"/>
    <w:rsid w:val="004300D5"/>
    <w:rsid w:val="004309A4"/>
    <w:rsid w:val="004309B5"/>
    <w:rsid w:val="00430D21"/>
    <w:rsid w:val="004318D2"/>
    <w:rsid w:val="00432D53"/>
    <w:rsid w:val="0043319E"/>
    <w:rsid w:val="004339CF"/>
    <w:rsid w:val="00433B52"/>
    <w:rsid w:val="00434175"/>
    <w:rsid w:val="00434515"/>
    <w:rsid w:val="00434BA3"/>
    <w:rsid w:val="004351CB"/>
    <w:rsid w:val="0043559E"/>
    <w:rsid w:val="00437F77"/>
    <w:rsid w:val="0044005B"/>
    <w:rsid w:val="00441F0A"/>
    <w:rsid w:val="0044407C"/>
    <w:rsid w:val="004442F0"/>
    <w:rsid w:val="00444648"/>
    <w:rsid w:val="00445366"/>
    <w:rsid w:val="004454D0"/>
    <w:rsid w:val="004455A7"/>
    <w:rsid w:val="004455B2"/>
    <w:rsid w:val="004457FF"/>
    <w:rsid w:val="00450EA6"/>
    <w:rsid w:val="00451F43"/>
    <w:rsid w:val="00453DCF"/>
    <w:rsid w:val="00453E4E"/>
    <w:rsid w:val="004542BF"/>
    <w:rsid w:val="004555E8"/>
    <w:rsid w:val="0045600B"/>
    <w:rsid w:val="00456C5B"/>
    <w:rsid w:val="00457226"/>
    <w:rsid w:val="00457A2D"/>
    <w:rsid w:val="00457E4D"/>
    <w:rsid w:val="00457FF0"/>
    <w:rsid w:val="00461122"/>
    <w:rsid w:val="00461226"/>
    <w:rsid w:val="00462630"/>
    <w:rsid w:val="00462D6D"/>
    <w:rsid w:val="0046416D"/>
    <w:rsid w:val="00465184"/>
    <w:rsid w:val="004655CF"/>
    <w:rsid w:val="00465F6D"/>
    <w:rsid w:val="004666E8"/>
    <w:rsid w:val="00466B5F"/>
    <w:rsid w:val="0047004C"/>
    <w:rsid w:val="00471479"/>
    <w:rsid w:val="00471DB1"/>
    <w:rsid w:val="0047244D"/>
    <w:rsid w:val="00473217"/>
    <w:rsid w:val="004732EC"/>
    <w:rsid w:val="00474E21"/>
    <w:rsid w:val="00474FF2"/>
    <w:rsid w:val="00475874"/>
    <w:rsid w:val="00476630"/>
    <w:rsid w:val="00476FFF"/>
    <w:rsid w:val="00477ABF"/>
    <w:rsid w:val="0048113E"/>
    <w:rsid w:val="00481946"/>
    <w:rsid w:val="00482A04"/>
    <w:rsid w:val="00484789"/>
    <w:rsid w:val="00484FE5"/>
    <w:rsid w:val="00486BBB"/>
    <w:rsid w:val="00486E5A"/>
    <w:rsid w:val="0048703B"/>
    <w:rsid w:val="00487E99"/>
    <w:rsid w:val="00490494"/>
    <w:rsid w:val="00490713"/>
    <w:rsid w:val="00490DEF"/>
    <w:rsid w:val="00492196"/>
    <w:rsid w:val="004935B3"/>
    <w:rsid w:val="00494387"/>
    <w:rsid w:val="0049447D"/>
    <w:rsid w:val="004950C6"/>
    <w:rsid w:val="00495558"/>
    <w:rsid w:val="004955E5"/>
    <w:rsid w:val="004974DC"/>
    <w:rsid w:val="00497CB0"/>
    <w:rsid w:val="00497CE1"/>
    <w:rsid w:val="004A171D"/>
    <w:rsid w:val="004A1A04"/>
    <w:rsid w:val="004A26C8"/>
    <w:rsid w:val="004A4DF4"/>
    <w:rsid w:val="004A61A9"/>
    <w:rsid w:val="004A61C9"/>
    <w:rsid w:val="004A701C"/>
    <w:rsid w:val="004A76FB"/>
    <w:rsid w:val="004A7879"/>
    <w:rsid w:val="004A7A73"/>
    <w:rsid w:val="004B052B"/>
    <w:rsid w:val="004B067E"/>
    <w:rsid w:val="004B1AB9"/>
    <w:rsid w:val="004B2632"/>
    <w:rsid w:val="004B3E26"/>
    <w:rsid w:val="004B4498"/>
    <w:rsid w:val="004B4FF4"/>
    <w:rsid w:val="004B60F4"/>
    <w:rsid w:val="004B6335"/>
    <w:rsid w:val="004B78CE"/>
    <w:rsid w:val="004B7EF5"/>
    <w:rsid w:val="004C1616"/>
    <w:rsid w:val="004C1FC5"/>
    <w:rsid w:val="004C2762"/>
    <w:rsid w:val="004C2DBC"/>
    <w:rsid w:val="004C3091"/>
    <w:rsid w:val="004C3152"/>
    <w:rsid w:val="004C33DE"/>
    <w:rsid w:val="004C36F1"/>
    <w:rsid w:val="004C3ADC"/>
    <w:rsid w:val="004C3F53"/>
    <w:rsid w:val="004C41BC"/>
    <w:rsid w:val="004C4B66"/>
    <w:rsid w:val="004C575E"/>
    <w:rsid w:val="004C5804"/>
    <w:rsid w:val="004C580A"/>
    <w:rsid w:val="004C6BE2"/>
    <w:rsid w:val="004C7E00"/>
    <w:rsid w:val="004D01F8"/>
    <w:rsid w:val="004D0640"/>
    <w:rsid w:val="004D1300"/>
    <w:rsid w:val="004D1695"/>
    <w:rsid w:val="004D1BD4"/>
    <w:rsid w:val="004D2D06"/>
    <w:rsid w:val="004D2E7A"/>
    <w:rsid w:val="004D4126"/>
    <w:rsid w:val="004D4467"/>
    <w:rsid w:val="004D57FF"/>
    <w:rsid w:val="004D62A7"/>
    <w:rsid w:val="004D731F"/>
    <w:rsid w:val="004D75D0"/>
    <w:rsid w:val="004D7EA8"/>
    <w:rsid w:val="004E00C6"/>
    <w:rsid w:val="004E0A6A"/>
    <w:rsid w:val="004E0B2C"/>
    <w:rsid w:val="004E2553"/>
    <w:rsid w:val="004E2F2F"/>
    <w:rsid w:val="004E3306"/>
    <w:rsid w:val="004E3893"/>
    <w:rsid w:val="004E3BE2"/>
    <w:rsid w:val="004E3E8C"/>
    <w:rsid w:val="004E40A8"/>
    <w:rsid w:val="004E5242"/>
    <w:rsid w:val="004E5BF7"/>
    <w:rsid w:val="004E65C2"/>
    <w:rsid w:val="004E70D3"/>
    <w:rsid w:val="004F0688"/>
    <w:rsid w:val="004F4355"/>
    <w:rsid w:val="004F446B"/>
    <w:rsid w:val="004F4B44"/>
    <w:rsid w:val="004F50D9"/>
    <w:rsid w:val="004F5E87"/>
    <w:rsid w:val="004F638E"/>
    <w:rsid w:val="004F69F0"/>
    <w:rsid w:val="004F7920"/>
    <w:rsid w:val="0050087E"/>
    <w:rsid w:val="00500931"/>
    <w:rsid w:val="00501658"/>
    <w:rsid w:val="00501D8A"/>
    <w:rsid w:val="005043EF"/>
    <w:rsid w:val="00504FB1"/>
    <w:rsid w:val="00505758"/>
    <w:rsid w:val="00505D0E"/>
    <w:rsid w:val="005062CB"/>
    <w:rsid w:val="00506420"/>
    <w:rsid w:val="005065A8"/>
    <w:rsid w:val="0050702E"/>
    <w:rsid w:val="005073B5"/>
    <w:rsid w:val="00507A10"/>
    <w:rsid w:val="00507FF6"/>
    <w:rsid w:val="00510A81"/>
    <w:rsid w:val="00510C7B"/>
    <w:rsid w:val="005111EB"/>
    <w:rsid w:val="005114F2"/>
    <w:rsid w:val="00511592"/>
    <w:rsid w:val="00513306"/>
    <w:rsid w:val="005147D6"/>
    <w:rsid w:val="00515541"/>
    <w:rsid w:val="00516E5B"/>
    <w:rsid w:val="00517180"/>
    <w:rsid w:val="0051720A"/>
    <w:rsid w:val="00517555"/>
    <w:rsid w:val="0051773B"/>
    <w:rsid w:val="0052004E"/>
    <w:rsid w:val="005208E4"/>
    <w:rsid w:val="005223EB"/>
    <w:rsid w:val="00522E4D"/>
    <w:rsid w:val="005230C4"/>
    <w:rsid w:val="00523569"/>
    <w:rsid w:val="00525277"/>
    <w:rsid w:val="005255C5"/>
    <w:rsid w:val="00526A81"/>
    <w:rsid w:val="00527BF0"/>
    <w:rsid w:val="00527DFE"/>
    <w:rsid w:val="005326FB"/>
    <w:rsid w:val="00534A85"/>
    <w:rsid w:val="00537021"/>
    <w:rsid w:val="005401DD"/>
    <w:rsid w:val="005427EE"/>
    <w:rsid w:val="0054331C"/>
    <w:rsid w:val="0054333B"/>
    <w:rsid w:val="00543CD9"/>
    <w:rsid w:val="00544067"/>
    <w:rsid w:val="00544A9C"/>
    <w:rsid w:val="00544AAB"/>
    <w:rsid w:val="005451CD"/>
    <w:rsid w:val="00545CB9"/>
    <w:rsid w:val="00545CF6"/>
    <w:rsid w:val="00550138"/>
    <w:rsid w:val="00550192"/>
    <w:rsid w:val="005515A5"/>
    <w:rsid w:val="005517E5"/>
    <w:rsid w:val="00551DB7"/>
    <w:rsid w:val="005528A9"/>
    <w:rsid w:val="00552CEA"/>
    <w:rsid w:val="0055311D"/>
    <w:rsid w:val="0055319A"/>
    <w:rsid w:val="005533BB"/>
    <w:rsid w:val="005540E8"/>
    <w:rsid w:val="00554200"/>
    <w:rsid w:val="00554A03"/>
    <w:rsid w:val="00554B7D"/>
    <w:rsid w:val="00554C1C"/>
    <w:rsid w:val="00555B93"/>
    <w:rsid w:val="00557720"/>
    <w:rsid w:val="00557EF9"/>
    <w:rsid w:val="005602D0"/>
    <w:rsid w:val="00561CAF"/>
    <w:rsid w:val="00561FFC"/>
    <w:rsid w:val="0056203E"/>
    <w:rsid w:val="0056283E"/>
    <w:rsid w:val="00562945"/>
    <w:rsid w:val="005631C6"/>
    <w:rsid w:val="005644DB"/>
    <w:rsid w:val="00566B00"/>
    <w:rsid w:val="00566E8D"/>
    <w:rsid w:val="00567548"/>
    <w:rsid w:val="005675CC"/>
    <w:rsid w:val="00567EE2"/>
    <w:rsid w:val="0057115F"/>
    <w:rsid w:val="005722E1"/>
    <w:rsid w:val="00572625"/>
    <w:rsid w:val="00572A19"/>
    <w:rsid w:val="00572BD7"/>
    <w:rsid w:val="00574F1D"/>
    <w:rsid w:val="00575FED"/>
    <w:rsid w:val="00576438"/>
    <w:rsid w:val="00576EAF"/>
    <w:rsid w:val="0057715D"/>
    <w:rsid w:val="005803A9"/>
    <w:rsid w:val="0058154D"/>
    <w:rsid w:val="00582D91"/>
    <w:rsid w:val="00583214"/>
    <w:rsid w:val="00583DD9"/>
    <w:rsid w:val="00584176"/>
    <w:rsid w:val="00584940"/>
    <w:rsid w:val="00584B1D"/>
    <w:rsid w:val="005850A0"/>
    <w:rsid w:val="00586A8E"/>
    <w:rsid w:val="00587BCF"/>
    <w:rsid w:val="00587FE4"/>
    <w:rsid w:val="0059028F"/>
    <w:rsid w:val="00590FF3"/>
    <w:rsid w:val="005913E1"/>
    <w:rsid w:val="00591DD2"/>
    <w:rsid w:val="00592CDB"/>
    <w:rsid w:val="00593315"/>
    <w:rsid w:val="00594A03"/>
    <w:rsid w:val="0059536A"/>
    <w:rsid w:val="005975E2"/>
    <w:rsid w:val="005A1574"/>
    <w:rsid w:val="005A1911"/>
    <w:rsid w:val="005A1D2D"/>
    <w:rsid w:val="005A3254"/>
    <w:rsid w:val="005A399C"/>
    <w:rsid w:val="005A3C93"/>
    <w:rsid w:val="005A3F57"/>
    <w:rsid w:val="005A431C"/>
    <w:rsid w:val="005A4D14"/>
    <w:rsid w:val="005A58E2"/>
    <w:rsid w:val="005A62F1"/>
    <w:rsid w:val="005A6D15"/>
    <w:rsid w:val="005B0A63"/>
    <w:rsid w:val="005B10E9"/>
    <w:rsid w:val="005B20B6"/>
    <w:rsid w:val="005B2336"/>
    <w:rsid w:val="005B2C50"/>
    <w:rsid w:val="005B313D"/>
    <w:rsid w:val="005B39FE"/>
    <w:rsid w:val="005B3D23"/>
    <w:rsid w:val="005B42E6"/>
    <w:rsid w:val="005B5A21"/>
    <w:rsid w:val="005B6D38"/>
    <w:rsid w:val="005B75C6"/>
    <w:rsid w:val="005C0CE6"/>
    <w:rsid w:val="005C1939"/>
    <w:rsid w:val="005C24BC"/>
    <w:rsid w:val="005C2D4C"/>
    <w:rsid w:val="005C317C"/>
    <w:rsid w:val="005C32AA"/>
    <w:rsid w:val="005C4208"/>
    <w:rsid w:val="005C60BE"/>
    <w:rsid w:val="005C76C5"/>
    <w:rsid w:val="005D020D"/>
    <w:rsid w:val="005D08FB"/>
    <w:rsid w:val="005D2321"/>
    <w:rsid w:val="005D4812"/>
    <w:rsid w:val="005D5060"/>
    <w:rsid w:val="005D590E"/>
    <w:rsid w:val="005D59ED"/>
    <w:rsid w:val="005D5A6D"/>
    <w:rsid w:val="005D7CE5"/>
    <w:rsid w:val="005D7D89"/>
    <w:rsid w:val="005D7DD4"/>
    <w:rsid w:val="005E0963"/>
    <w:rsid w:val="005E12A6"/>
    <w:rsid w:val="005E2F83"/>
    <w:rsid w:val="005E3190"/>
    <w:rsid w:val="005E78F0"/>
    <w:rsid w:val="005E7A0C"/>
    <w:rsid w:val="005F008A"/>
    <w:rsid w:val="005F00DF"/>
    <w:rsid w:val="005F148F"/>
    <w:rsid w:val="005F1C93"/>
    <w:rsid w:val="005F25A9"/>
    <w:rsid w:val="005F368D"/>
    <w:rsid w:val="005F45E8"/>
    <w:rsid w:val="005F4B82"/>
    <w:rsid w:val="005F5662"/>
    <w:rsid w:val="005F77E5"/>
    <w:rsid w:val="0060072F"/>
    <w:rsid w:val="00601815"/>
    <w:rsid w:val="00602AE8"/>
    <w:rsid w:val="00602BCB"/>
    <w:rsid w:val="00605921"/>
    <w:rsid w:val="00605B28"/>
    <w:rsid w:val="00605B49"/>
    <w:rsid w:val="006062B1"/>
    <w:rsid w:val="00607B2A"/>
    <w:rsid w:val="006107DB"/>
    <w:rsid w:val="00611DE4"/>
    <w:rsid w:val="00612F5A"/>
    <w:rsid w:val="00614186"/>
    <w:rsid w:val="00614D8A"/>
    <w:rsid w:val="0061529A"/>
    <w:rsid w:val="00615CE9"/>
    <w:rsid w:val="0061658A"/>
    <w:rsid w:val="00616A36"/>
    <w:rsid w:val="00616F0C"/>
    <w:rsid w:val="0062071A"/>
    <w:rsid w:val="00620A11"/>
    <w:rsid w:val="006216F9"/>
    <w:rsid w:val="0062260F"/>
    <w:rsid w:val="006232FB"/>
    <w:rsid w:val="0062382E"/>
    <w:rsid w:val="00623A7F"/>
    <w:rsid w:val="00623B3F"/>
    <w:rsid w:val="00624EBA"/>
    <w:rsid w:val="00624EE5"/>
    <w:rsid w:val="006252F5"/>
    <w:rsid w:val="00625408"/>
    <w:rsid w:val="006257AA"/>
    <w:rsid w:val="00625A4C"/>
    <w:rsid w:val="00630513"/>
    <w:rsid w:val="0063145E"/>
    <w:rsid w:val="00632D49"/>
    <w:rsid w:val="006339E8"/>
    <w:rsid w:val="00633FB1"/>
    <w:rsid w:val="00635DB9"/>
    <w:rsid w:val="00636055"/>
    <w:rsid w:val="006362A6"/>
    <w:rsid w:val="00637582"/>
    <w:rsid w:val="0063784F"/>
    <w:rsid w:val="00637E2E"/>
    <w:rsid w:val="0064061F"/>
    <w:rsid w:val="00642742"/>
    <w:rsid w:val="00643680"/>
    <w:rsid w:val="00644E6A"/>
    <w:rsid w:val="006479E4"/>
    <w:rsid w:val="0065078D"/>
    <w:rsid w:val="0065264B"/>
    <w:rsid w:val="00653292"/>
    <w:rsid w:val="0065378B"/>
    <w:rsid w:val="006539E9"/>
    <w:rsid w:val="00653E5F"/>
    <w:rsid w:val="00653F39"/>
    <w:rsid w:val="006549A9"/>
    <w:rsid w:val="00654FE4"/>
    <w:rsid w:val="006554BE"/>
    <w:rsid w:val="00656619"/>
    <w:rsid w:val="0065711F"/>
    <w:rsid w:val="00657B99"/>
    <w:rsid w:val="0066036A"/>
    <w:rsid w:val="0066080F"/>
    <w:rsid w:val="006618E3"/>
    <w:rsid w:val="00661F94"/>
    <w:rsid w:val="006620E5"/>
    <w:rsid w:val="00663F69"/>
    <w:rsid w:val="006641F6"/>
    <w:rsid w:val="006651F8"/>
    <w:rsid w:val="00665D0D"/>
    <w:rsid w:val="006667C8"/>
    <w:rsid w:val="00667442"/>
    <w:rsid w:val="006701C4"/>
    <w:rsid w:val="00670767"/>
    <w:rsid w:val="0067173A"/>
    <w:rsid w:val="00672C36"/>
    <w:rsid w:val="006735E8"/>
    <w:rsid w:val="00673894"/>
    <w:rsid w:val="0067571E"/>
    <w:rsid w:val="00677B20"/>
    <w:rsid w:val="00677E39"/>
    <w:rsid w:val="0068056D"/>
    <w:rsid w:val="00680C14"/>
    <w:rsid w:val="00681F02"/>
    <w:rsid w:val="00683E14"/>
    <w:rsid w:val="0068465F"/>
    <w:rsid w:val="006859A9"/>
    <w:rsid w:val="00685D40"/>
    <w:rsid w:val="006865A8"/>
    <w:rsid w:val="006865D6"/>
    <w:rsid w:val="00690EF5"/>
    <w:rsid w:val="00692BBC"/>
    <w:rsid w:val="006932E0"/>
    <w:rsid w:val="00693387"/>
    <w:rsid w:val="006935FD"/>
    <w:rsid w:val="00694FFF"/>
    <w:rsid w:val="00695315"/>
    <w:rsid w:val="006956A6"/>
    <w:rsid w:val="00695FBA"/>
    <w:rsid w:val="006A037F"/>
    <w:rsid w:val="006A060E"/>
    <w:rsid w:val="006A09FA"/>
    <w:rsid w:val="006A0F16"/>
    <w:rsid w:val="006A2F7D"/>
    <w:rsid w:val="006A431A"/>
    <w:rsid w:val="006A64BA"/>
    <w:rsid w:val="006A6CDB"/>
    <w:rsid w:val="006A7A0C"/>
    <w:rsid w:val="006A7BC5"/>
    <w:rsid w:val="006A7EE8"/>
    <w:rsid w:val="006B2526"/>
    <w:rsid w:val="006B36BF"/>
    <w:rsid w:val="006B371E"/>
    <w:rsid w:val="006B3C0E"/>
    <w:rsid w:val="006B4376"/>
    <w:rsid w:val="006B4767"/>
    <w:rsid w:val="006B532A"/>
    <w:rsid w:val="006B616A"/>
    <w:rsid w:val="006B6C57"/>
    <w:rsid w:val="006B6EA3"/>
    <w:rsid w:val="006B7397"/>
    <w:rsid w:val="006B7AD5"/>
    <w:rsid w:val="006C0A6F"/>
    <w:rsid w:val="006C0B47"/>
    <w:rsid w:val="006C1590"/>
    <w:rsid w:val="006C2796"/>
    <w:rsid w:val="006C284E"/>
    <w:rsid w:val="006C2FBC"/>
    <w:rsid w:val="006C34EC"/>
    <w:rsid w:val="006C3500"/>
    <w:rsid w:val="006C3C77"/>
    <w:rsid w:val="006C4A42"/>
    <w:rsid w:val="006C7FBC"/>
    <w:rsid w:val="006D082F"/>
    <w:rsid w:val="006D1BFE"/>
    <w:rsid w:val="006D1CF8"/>
    <w:rsid w:val="006D22DF"/>
    <w:rsid w:val="006D33AA"/>
    <w:rsid w:val="006D386D"/>
    <w:rsid w:val="006D4764"/>
    <w:rsid w:val="006D5936"/>
    <w:rsid w:val="006D78BA"/>
    <w:rsid w:val="006D7D9C"/>
    <w:rsid w:val="006E052D"/>
    <w:rsid w:val="006E0CC2"/>
    <w:rsid w:val="006E110F"/>
    <w:rsid w:val="006E126B"/>
    <w:rsid w:val="006E16B0"/>
    <w:rsid w:val="006E23FD"/>
    <w:rsid w:val="006E250A"/>
    <w:rsid w:val="006E349F"/>
    <w:rsid w:val="006E34CD"/>
    <w:rsid w:val="006E3701"/>
    <w:rsid w:val="006E45F9"/>
    <w:rsid w:val="006E4657"/>
    <w:rsid w:val="006E5F35"/>
    <w:rsid w:val="006F017E"/>
    <w:rsid w:val="006F0614"/>
    <w:rsid w:val="006F239A"/>
    <w:rsid w:val="006F25AE"/>
    <w:rsid w:val="006F2B84"/>
    <w:rsid w:val="006F477B"/>
    <w:rsid w:val="006F4B24"/>
    <w:rsid w:val="006F5178"/>
    <w:rsid w:val="006F57F6"/>
    <w:rsid w:val="006F7EE1"/>
    <w:rsid w:val="006F7EF9"/>
    <w:rsid w:val="0070243E"/>
    <w:rsid w:val="00702B3B"/>
    <w:rsid w:val="00704779"/>
    <w:rsid w:val="00704B5E"/>
    <w:rsid w:val="00706334"/>
    <w:rsid w:val="00706B05"/>
    <w:rsid w:val="00710496"/>
    <w:rsid w:val="0071091C"/>
    <w:rsid w:val="00710B49"/>
    <w:rsid w:val="00711415"/>
    <w:rsid w:val="00712A2C"/>
    <w:rsid w:val="00712ED3"/>
    <w:rsid w:val="00713A3B"/>
    <w:rsid w:val="00714EBD"/>
    <w:rsid w:val="00716A9B"/>
    <w:rsid w:val="00717008"/>
    <w:rsid w:val="00717B8E"/>
    <w:rsid w:val="00720231"/>
    <w:rsid w:val="007209BD"/>
    <w:rsid w:val="00720A3E"/>
    <w:rsid w:val="007212BF"/>
    <w:rsid w:val="00721B68"/>
    <w:rsid w:val="0072217B"/>
    <w:rsid w:val="0072226C"/>
    <w:rsid w:val="007228E6"/>
    <w:rsid w:val="00722B5C"/>
    <w:rsid w:val="00723A09"/>
    <w:rsid w:val="00723FA7"/>
    <w:rsid w:val="00724B1C"/>
    <w:rsid w:val="00725BFD"/>
    <w:rsid w:val="00725F80"/>
    <w:rsid w:val="007264CB"/>
    <w:rsid w:val="0072783E"/>
    <w:rsid w:val="0073015F"/>
    <w:rsid w:val="00734643"/>
    <w:rsid w:val="00734E3B"/>
    <w:rsid w:val="0073604F"/>
    <w:rsid w:val="007363A1"/>
    <w:rsid w:val="007363EE"/>
    <w:rsid w:val="00736B91"/>
    <w:rsid w:val="0073713D"/>
    <w:rsid w:val="007405F3"/>
    <w:rsid w:val="00741780"/>
    <w:rsid w:val="00741B11"/>
    <w:rsid w:val="007440B1"/>
    <w:rsid w:val="007440CD"/>
    <w:rsid w:val="00744BF3"/>
    <w:rsid w:val="00744CFA"/>
    <w:rsid w:val="00746625"/>
    <w:rsid w:val="007471F2"/>
    <w:rsid w:val="00747D81"/>
    <w:rsid w:val="00750978"/>
    <w:rsid w:val="00750B88"/>
    <w:rsid w:val="00750DE9"/>
    <w:rsid w:val="00752630"/>
    <w:rsid w:val="00753448"/>
    <w:rsid w:val="00754E9A"/>
    <w:rsid w:val="00755661"/>
    <w:rsid w:val="0075679A"/>
    <w:rsid w:val="0075729F"/>
    <w:rsid w:val="00757FC3"/>
    <w:rsid w:val="007615FC"/>
    <w:rsid w:val="007631C4"/>
    <w:rsid w:val="00763264"/>
    <w:rsid w:val="00763669"/>
    <w:rsid w:val="00764572"/>
    <w:rsid w:val="00764702"/>
    <w:rsid w:val="007651A5"/>
    <w:rsid w:val="007657D3"/>
    <w:rsid w:val="0076612E"/>
    <w:rsid w:val="0076643F"/>
    <w:rsid w:val="007666C3"/>
    <w:rsid w:val="00767FFC"/>
    <w:rsid w:val="00771189"/>
    <w:rsid w:val="00772386"/>
    <w:rsid w:val="007724C9"/>
    <w:rsid w:val="007732CB"/>
    <w:rsid w:val="007736CA"/>
    <w:rsid w:val="00773885"/>
    <w:rsid w:val="0077396C"/>
    <w:rsid w:val="007741FB"/>
    <w:rsid w:val="00774571"/>
    <w:rsid w:val="007753E7"/>
    <w:rsid w:val="00775642"/>
    <w:rsid w:val="00775DAA"/>
    <w:rsid w:val="00775DBC"/>
    <w:rsid w:val="0077607B"/>
    <w:rsid w:val="007761B9"/>
    <w:rsid w:val="00776AB5"/>
    <w:rsid w:val="00776F87"/>
    <w:rsid w:val="007779B8"/>
    <w:rsid w:val="00777F39"/>
    <w:rsid w:val="00780290"/>
    <w:rsid w:val="00781A05"/>
    <w:rsid w:val="00781E13"/>
    <w:rsid w:val="007821D0"/>
    <w:rsid w:val="00782B92"/>
    <w:rsid w:val="00783E48"/>
    <w:rsid w:val="00785691"/>
    <w:rsid w:val="007925A0"/>
    <w:rsid w:val="00792ABE"/>
    <w:rsid w:val="0079467D"/>
    <w:rsid w:val="00795422"/>
    <w:rsid w:val="007977F3"/>
    <w:rsid w:val="007A0675"/>
    <w:rsid w:val="007A14A1"/>
    <w:rsid w:val="007A2336"/>
    <w:rsid w:val="007A23DE"/>
    <w:rsid w:val="007A2729"/>
    <w:rsid w:val="007A2B51"/>
    <w:rsid w:val="007A40C1"/>
    <w:rsid w:val="007A63F9"/>
    <w:rsid w:val="007A6756"/>
    <w:rsid w:val="007A726A"/>
    <w:rsid w:val="007A7784"/>
    <w:rsid w:val="007A79F0"/>
    <w:rsid w:val="007B0173"/>
    <w:rsid w:val="007B0F7E"/>
    <w:rsid w:val="007B183E"/>
    <w:rsid w:val="007B26DD"/>
    <w:rsid w:val="007B2F8B"/>
    <w:rsid w:val="007B4CAF"/>
    <w:rsid w:val="007B5156"/>
    <w:rsid w:val="007B6364"/>
    <w:rsid w:val="007B6636"/>
    <w:rsid w:val="007B754A"/>
    <w:rsid w:val="007C1088"/>
    <w:rsid w:val="007C2964"/>
    <w:rsid w:val="007C341B"/>
    <w:rsid w:val="007C34B2"/>
    <w:rsid w:val="007C3EC1"/>
    <w:rsid w:val="007C6176"/>
    <w:rsid w:val="007D113B"/>
    <w:rsid w:val="007D16AF"/>
    <w:rsid w:val="007D20F2"/>
    <w:rsid w:val="007D33B7"/>
    <w:rsid w:val="007D3DDD"/>
    <w:rsid w:val="007D53CC"/>
    <w:rsid w:val="007D5E8D"/>
    <w:rsid w:val="007D6B9F"/>
    <w:rsid w:val="007D7016"/>
    <w:rsid w:val="007D7160"/>
    <w:rsid w:val="007D7C12"/>
    <w:rsid w:val="007E03F2"/>
    <w:rsid w:val="007E0AFA"/>
    <w:rsid w:val="007E0BF1"/>
    <w:rsid w:val="007E25D1"/>
    <w:rsid w:val="007E4D93"/>
    <w:rsid w:val="007E5FBD"/>
    <w:rsid w:val="007E7125"/>
    <w:rsid w:val="007E75C3"/>
    <w:rsid w:val="007E7AE7"/>
    <w:rsid w:val="007F00EB"/>
    <w:rsid w:val="007F0910"/>
    <w:rsid w:val="007F0E6C"/>
    <w:rsid w:val="007F118C"/>
    <w:rsid w:val="007F226A"/>
    <w:rsid w:val="007F2A5F"/>
    <w:rsid w:val="007F3405"/>
    <w:rsid w:val="007F3743"/>
    <w:rsid w:val="007F43FB"/>
    <w:rsid w:val="007F4FA2"/>
    <w:rsid w:val="007F5BE8"/>
    <w:rsid w:val="00800445"/>
    <w:rsid w:val="0080075B"/>
    <w:rsid w:val="00801069"/>
    <w:rsid w:val="008010AF"/>
    <w:rsid w:val="008024D3"/>
    <w:rsid w:val="008057A5"/>
    <w:rsid w:val="008057C9"/>
    <w:rsid w:val="0080600C"/>
    <w:rsid w:val="008060A9"/>
    <w:rsid w:val="0080635A"/>
    <w:rsid w:val="00806671"/>
    <w:rsid w:val="00806AEC"/>
    <w:rsid w:val="00806B71"/>
    <w:rsid w:val="008071F6"/>
    <w:rsid w:val="0080735B"/>
    <w:rsid w:val="00810709"/>
    <w:rsid w:val="00812572"/>
    <w:rsid w:val="0081269E"/>
    <w:rsid w:val="00812B07"/>
    <w:rsid w:val="00812EE4"/>
    <w:rsid w:val="00814656"/>
    <w:rsid w:val="0081745F"/>
    <w:rsid w:val="00817AC8"/>
    <w:rsid w:val="008214AD"/>
    <w:rsid w:val="0082350E"/>
    <w:rsid w:val="00823D4D"/>
    <w:rsid w:val="00823E7F"/>
    <w:rsid w:val="0082409E"/>
    <w:rsid w:val="00825698"/>
    <w:rsid w:val="00825A98"/>
    <w:rsid w:val="008261D6"/>
    <w:rsid w:val="00827F71"/>
    <w:rsid w:val="00832F7E"/>
    <w:rsid w:val="00832FEF"/>
    <w:rsid w:val="008336F3"/>
    <w:rsid w:val="00834537"/>
    <w:rsid w:val="00834ABF"/>
    <w:rsid w:val="00834E57"/>
    <w:rsid w:val="008368A1"/>
    <w:rsid w:val="00836CEC"/>
    <w:rsid w:val="00840232"/>
    <w:rsid w:val="00841D54"/>
    <w:rsid w:val="0084264B"/>
    <w:rsid w:val="00843071"/>
    <w:rsid w:val="00843281"/>
    <w:rsid w:val="008435A7"/>
    <w:rsid w:val="00843AC1"/>
    <w:rsid w:val="00843B5B"/>
    <w:rsid w:val="00845749"/>
    <w:rsid w:val="0084580E"/>
    <w:rsid w:val="00845AF1"/>
    <w:rsid w:val="00845F71"/>
    <w:rsid w:val="008466C9"/>
    <w:rsid w:val="0085046A"/>
    <w:rsid w:val="00851B72"/>
    <w:rsid w:val="0085376A"/>
    <w:rsid w:val="008538A0"/>
    <w:rsid w:val="00853CC5"/>
    <w:rsid w:val="0085502F"/>
    <w:rsid w:val="008561AB"/>
    <w:rsid w:val="0085767B"/>
    <w:rsid w:val="00857CA3"/>
    <w:rsid w:val="00860B94"/>
    <w:rsid w:val="0086122B"/>
    <w:rsid w:val="0086131E"/>
    <w:rsid w:val="00861A66"/>
    <w:rsid w:val="008621F0"/>
    <w:rsid w:val="008625E1"/>
    <w:rsid w:val="008649FD"/>
    <w:rsid w:val="00864BA1"/>
    <w:rsid w:val="00865B98"/>
    <w:rsid w:val="00865F7A"/>
    <w:rsid w:val="008664FD"/>
    <w:rsid w:val="00867C61"/>
    <w:rsid w:val="00867E4B"/>
    <w:rsid w:val="00871543"/>
    <w:rsid w:val="00873239"/>
    <w:rsid w:val="008756D9"/>
    <w:rsid w:val="0087606E"/>
    <w:rsid w:val="008767C4"/>
    <w:rsid w:val="008769DE"/>
    <w:rsid w:val="0087714B"/>
    <w:rsid w:val="00877D33"/>
    <w:rsid w:val="00880D62"/>
    <w:rsid w:val="0088145F"/>
    <w:rsid w:val="00881A21"/>
    <w:rsid w:val="00881D78"/>
    <w:rsid w:val="00882C75"/>
    <w:rsid w:val="00883AEB"/>
    <w:rsid w:val="0088421B"/>
    <w:rsid w:val="008842E2"/>
    <w:rsid w:val="008847B9"/>
    <w:rsid w:val="00885231"/>
    <w:rsid w:val="0088547F"/>
    <w:rsid w:val="00885E4B"/>
    <w:rsid w:val="0089053A"/>
    <w:rsid w:val="008912FD"/>
    <w:rsid w:val="0089132D"/>
    <w:rsid w:val="0089177A"/>
    <w:rsid w:val="0089247D"/>
    <w:rsid w:val="0089294E"/>
    <w:rsid w:val="00893A6E"/>
    <w:rsid w:val="00893DAE"/>
    <w:rsid w:val="00895227"/>
    <w:rsid w:val="00896247"/>
    <w:rsid w:val="00897A51"/>
    <w:rsid w:val="008A07C1"/>
    <w:rsid w:val="008A169B"/>
    <w:rsid w:val="008A232A"/>
    <w:rsid w:val="008A25BB"/>
    <w:rsid w:val="008A2D83"/>
    <w:rsid w:val="008A4729"/>
    <w:rsid w:val="008A5BD2"/>
    <w:rsid w:val="008A7A7B"/>
    <w:rsid w:val="008A7B83"/>
    <w:rsid w:val="008B099C"/>
    <w:rsid w:val="008B231C"/>
    <w:rsid w:val="008B2EDC"/>
    <w:rsid w:val="008B569A"/>
    <w:rsid w:val="008B6032"/>
    <w:rsid w:val="008B61AA"/>
    <w:rsid w:val="008B6227"/>
    <w:rsid w:val="008C030E"/>
    <w:rsid w:val="008C08D0"/>
    <w:rsid w:val="008C0FF3"/>
    <w:rsid w:val="008C1A2F"/>
    <w:rsid w:val="008C1C47"/>
    <w:rsid w:val="008C32B9"/>
    <w:rsid w:val="008C38AE"/>
    <w:rsid w:val="008C3BFD"/>
    <w:rsid w:val="008C4054"/>
    <w:rsid w:val="008C414F"/>
    <w:rsid w:val="008C4506"/>
    <w:rsid w:val="008C5763"/>
    <w:rsid w:val="008C6DBA"/>
    <w:rsid w:val="008C7191"/>
    <w:rsid w:val="008C7637"/>
    <w:rsid w:val="008D0C53"/>
    <w:rsid w:val="008D12FB"/>
    <w:rsid w:val="008D13E2"/>
    <w:rsid w:val="008D18C3"/>
    <w:rsid w:val="008D1C35"/>
    <w:rsid w:val="008D23C2"/>
    <w:rsid w:val="008D2688"/>
    <w:rsid w:val="008D39B0"/>
    <w:rsid w:val="008D5FA9"/>
    <w:rsid w:val="008D6150"/>
    <w:rsid w:val="008E05D7"/>
    <w:rsid w:val="008E2AAB"/>
    <w:rsid w:val="008E300B"/>
    <w:rsid w:val="008E39EF"/>
    <w:rsid w:val="008E4BB5"/>
    <w:rsid w:val="008E5EF7"/>
    <w:rsid w:val="008E642C"/>
    <w:rsid w:val="008E691F"/>
    <w:rsid w:val="008E6A00"/>
    <w:rsid w:val="008F0130"/>
    <w:rsid w:val="008F04CC"/>
    <w:rsid w:val="008F0838"/>
    <w:rsid w:val="008F3C78"/>
    <w:rsid w:val="008F3CD2"/>
    <w:rsid w:val="008F4493"/>
    <w:rsid w:val="008F4653"/>
    <w:rsid w:val="008F4B9D"/>
    <w:rsid w:val="008F4F28"/>
    <w:rsid w:val="008F5063"/>
    <w:rsid w:val="008F561D"/>
    <w:rsid w:val="008F5C1D"/>
    <w:rsid w:val="008F623B"/>
    <w:rsid w:val="008F6273"/>
    <w:rsid w:val="008F76A7"/>
    <w:rsid w:val="00900811"/>
    <w:rsid w:val="009008BC"/>
    <w:rsid w:val="009010D9"/>
    <w:rsid w:val="009044ED"/>
    <w:rsid w:val="0090597A"/>
    <w:rsid w:val="00906BEA"/>
    <w:rsid w:val="00907B2B"/>
    <w:rsid w:val="0091061F"/>
    <w:rsid w:val="00912B27"/>
    <w:rsid w:val="00912D97"/>
    <w:rsid w:val="00912DFF"/>
    <w:rsid w:val="00913028"/>
    <w:rsid w:val="00914250"/>
    <w:rsid w:val="00914C5D"/>
    <w:rsid w:val="009157AC"/>
    <w:rsid w:val="00915B32"/>
    <w:rsid w:val="00915BF9"/>
    <w:rsid w:val="00916CC4"/>
    <w:rsid w:val="00916D87"/>
    <w:rsid w:val="00917A33"/>
    <w:rsid w:val="009207B5"/>
    <w:rsid w:val="00920C00"/>
    <w:rsid w:val="00922310"/>
    <w:rsid w:val="0092376F"/>
    <w:rsid w:val="00924617"/>
    <w:rsid w:val="00925479"/>
    <w:rsid w:val="00925622"/>
    <w:rsid w:val="009257EC"/>
    <w:rsid w:val="009262F1"/>
    <w:rsid w:val="00927647"/>
    <w:rsid w:val="009303B7"/>
    <w:rsid w:val="00930534"/>
    <w:rsid w:val="00930FCB"/>
    <w:rsid w:val="009322B8"/>
    <w:rsid w:val="0093293C"/>
    <w:rsid w:val="00932E92"/>
    <w:rsid w:val="00935179"/>
    <w:rsid w:val="00935F47"/>
    <w:rsid w:val="00936066"/>
    <w:rsid w:val="0093680A"/>
    <w:rsid w:val="0093685A"/>
    <w:rsid w:val="00937178"/>
    <w:rsid w:val="009379D5"/>
    <w:rsid w:val="00937BAB"/>
    <w:rsid w:val="0094073B"/>
    <w:rsid w:val="00940A27"/>
    <w:rsid w:val="00942C0B"/>
    <w:rsid w:val="00942D94"/>
    <w:rsid w:val="009435A6"/>
    <w:rsid w:val="009445D4"/>
    <w:rsid w:val="009449AF"/>
    <w:rsid w:val="00944E25"/>
    <w:rsid w:val="009460C2"/>
    <w:rsid w:val="009467C0"/>
    <w:rsid w:val="00950927"/>
    <w:rsid w:val="009517AC"/>
    <w:rsid w:val="0095254B"/>
    <w:rsid w:val="009526DE"/>
    <w:rsid w:val="009533EE"/>
    <w:rsid w:val="00955B4A"/>
    <w:rsid w:val="00955BDC"/>
    <w:rsid w:val="0095624A"/>
    <w:rsid w:val="00956969"/>
    <w:rsid w:val="00956A0B"/>
    <w:rsid w:val="009575CB"/>
    <w:rsid w:val="00957D1C"/>
    <w:rsid w:val="009608F7"/>
    <w:rsid w:val="0096119E"/>
    <w:rsid w:val="009620DE"/>
    <w:rsid w:val="009624C4"/>
    <w:rsid w:val="009628A6"/>
    <w:rsid w:val="00962CC2"/>
    <w:rsid w:val="00962F44"/>
    <w:rsid w:val="00964842"/>
    <w:rsid w:val="00965CF6"/>
    <w:rsid w:val="00966331"/>
    <w:rsid w:val="009669BF"/>
    <w:rsid w:val="00966F33"/>
    <w:rsid w:val="009678C5"/>
    <w:rsid w:val="00967A88"/>
    <w:rsid w:val="00970BA2"/>
    <w:rsid w:val="009710AE"/>
    <w:rsid w:val="009717AF"/>
    <w:rsid w:val="00971D4F"/>
    <w:rsid w:val="009729ED"/>
    <w:rsid w:val="009737F0"/>
    <w:rsid w:val="0097451C"/>
    <w:rsid w:val="0097682A"/>
    <w:rsid w:val="00976A13"/>
    <w:rsid w:val="00977758"/>
    <w:rsid w:val="009816BD"/>
    <w:rsid w:val="00981996"/>
    <w:rsid w:val="0098266D"/>
    <w:rsid w:val="00982BD7"/>
    <w:rsid w:val="009834AC"/>
    <w:rsid w:val="00983665"/>
    <w:rsid w:val="00983F5B"/>
    <w:rsid w:val="00983F92"/>
    <w:rsid w:val="00984334"/>
    <w:rsid w:val="00984459"/>
    <w:rsid w:val="00985DF1"/>
    <w:rsid w:val="00986561"/>
    <w:rsid w:val="00986DEE"/>
    <w:rsid w:val="00991766"/>
    <w:rsid w:val="00991849"/>
    <w:rsid w:val="00992EC3"/>
    <w:rsid w:val="009930F6"/>
    <w:rsid w:val="0099331B"/>
    <w:rsid w:val="0099374E"/>
    <w:rsid w:val="0099421A"/>
    <w:rsid w:val="00994FC1"/>
    <w:rsid w:val="0099678D"/>
    <w:rsid w:val="00996AED"/>
    <w:rsid w:val="009A000A"/>
    <w:rsid w:val="009A0F1E"/>
    <w:rsid w:val="009A129A"/>
    <w:rsid w:val="009A1783"/>
    <w:rsid w:val="009A2B0F"/>
    <w:rsid w:val="009A4748"/>
    <w:rsid w:val="009A4F41"/>
    <w:rsid w:val="009A5076"/>
    <w:rsid w:val="009A5475"/>
    <w:rsid w:val="009A58A8"/>
    <w:rsid w:val="009A61AB"/>
    <w:rsid w:val="009A6F21"/>
    <w:rsid w:val="009A702A"/>
    <w:rsid w:val="009A702D"/>
    <w:rsid w:val="009A79F6"/>
    <w:rsid w:val="009B0804"/>
    <w:rsid w:val="009B1390"/>
    <w:rsid w:val="009B41EF"/>
    <w:rsid w:val="009B49D7"/>
    <w:rsid w:val="009C056F"/>
    <w:rsid w:val="009C13AE"/>
    <w:rsid w:val="009C170B"/>
    <w:rsid w:val="009C1FEC"/>
    <w:rsid w:val="009C316C"/>
    <w:rsid w:val="009C3B96"/>
    <w:rsid w:val="009C46B6"/>
    <w:rsid w:val="009C55F1"/>
    <w:rsid w:val="009C5DD3"/>
    <w:rsid w:val="009C6B98"/>
    <w:rsid w:val="009C6CE7"/>
    <w:rsid w:val="009D0E48"/>
    <w:rsid w:val="009D11CF"/>
    <w:rsid w:val="009D175C"/>
    <w:rsid w:val="009D29F8"/>
    <w:rsid w:val="009D4CF9"/>
    <w:rsid w:val="009D5A8D"/>
    <w:rsid w:val="009D5D64"/>
    <w:rsid w:val="009D5D77"/>
    <w:rsid w:val="009D6845"/>
    <w:rsid w:val="009E16DB"/>
    <w:rsid w:val="009E2357"/>
    <w:rsid w:val="009E31AA"/>
    <w:rsid w:val="009E374F"/>
    <w:rsid w:val="009E3B26"/>
    <w:rsid w:val="009E5AC2"/>
    <w:rsid w:val="009E755D"/>
    <w:rsid w:val="009E7E69"/>
    <w:rsid w:val="009F0054"/>
    <w:rsid w:val="009F0455"/>
    <w:rsid w:val="009F16B2"/>
    <w:rsid w:val="009F24D1"/>
    <w:rsid w:val="009F3B3C"/>
    <w:rsid w:val="009F4381"/>
    <w:rsid w:val="009F4CCD"/>
    <w:rsid w:val="009F4F72"/>
    <w:rsid w:val="009F547D"/>
    <w:rsid w:val="009F623F"/>
    <w:rsid w:val="009F654F"/>
    <w:rsid w:val="009F681B"/>
    <w:rsid w:val="009F71BC"/>
    <w:rsid w:val="00A00503"/>
    <w:rsid w:val="00A0095C"/>
    <w:rsid w:val="00A01B21"/>
    <w:rsid w:val="00A02250"/>
    <w:rsid w:val="00A02733"/>
    <w:rsid w:val="00A02B98"/>
    <w:rsid w:val="00A04C4F"/>
    <w:rsid w:val="00A0541A"/>
    <w:rsid w:val="00A056E3"/>
    <w:rsid w:val="00A0667F"/>
    <w:rsid w:val="00A06733"/>
    <w:rsid w:val="00A0701D"/>
    <w:rsid w:val="00A07216"/>
    <w:rsid w:val="00A07BC6"/>
    <w:rsid w:val="00A109F4"/>
    <w:rsid w:val="00A10FF3"/>
    <w:rsid w:val="00A1161B"/>
    <w:rsid w:val="00A1275A"/>
    <w:rsid w:val="00A12FC4"/>
    <w:rsid w:val="00A13513"/>
    <w:rsid w:val="00A13F4D"/>
    <w:rsid w:val="00A14AD8"/>
    <w:rsid w:val="00A20509"/>
    <w:rsid w:val="00A21A04"/>
    <w:rsid w:val="00A21B1F"/>
    <w:rsid w:val="00A223DB"/>
    <w:rsid w:val="00A227E4"/>
    <w:rsid w:val="00A23AD1"/>
    <w:rsid w:val="00A24EA3"/>
    <w:rsid w:val="00A267F9"/>
    <w:rsid w:val="00A26E12"/>
    <w:rsid w:val="00A321FA"/>
    <w:rsid w:val="00A33374"/>
    <w:rsid w:val="00A3372C"/>
    <w:rsid w:val="00A35289"/>
    <w:rsid w:val="00A35496"/>
    <w:rsid w:val="00A357A0"/>
    <w:rsid w:val="00A36402"/>
    <w:rsid w:val="00A36D1E"/>
    <w:rsid w:val="00A40FF9"/>
    <w:rsid w:val="00A41957"/>
    <w:rsid w:val="00A421B8"/>
    <w:rsid w:val="00A4329B"/>
    <w:rsid w:val="00A447C7"/>
    <w:rsid w:val="00A44924"/>
    <w:rsid w:val="00A4561E"/>
    <w:rsid w:val="00A45A46"/>
    <w:rsid w:val="00A4682C"/>
    <w:rsid w:val="00A479B2"/>
    <w:rsid w:val="00A47C14"/>
    <w:rsid w:val="00A50DCD"/>
    <w:rsid w:val="00A516DC"/>
    <w:rsid w:val="00A51A71"/>
    <w:rsid w:val="00A524FD"/>
    <w:rsid w:val="00A52974"/>
    <w:rsid w:val="00A5325C"/>
    <w:rsid w:val="00A547B6"/>
    <w:rsid w:val="00A54839"/>
    <w:rsid w:val="00A54E0B"/>
    <w:rsid w:val="00A553E4"/>
    <w:rsid w:val="00A558E5"/>
    <w:rsid w:val="00A56FD5"/>
    <w:rsid w:val="00A60048"/>
    <w:rsid w:val="00A605DF"/>
    <w:rsid w:val="00A617F0"/>
    <w:rsid w:val="00A617FD"/>
    <w:rsid w:val="00A620E1"/>
    <w:rsid w:val="00A62FC8"/>
    <w:rsid w:val="00A62FCB"/>
    <w:rsid w:val="00A6361D"/>
    <w:rsid w:val="00A63A3C"/>
    <w:rsid w:val="00A63FEA"/>
    <w:rsid w:val="00A64A0A"/>
    <w:rsid w:val="00A66923"/>
    <w:rsid w:val="00A710D2"/>
    <w:rsid w:val="00A72697"/>
    <w:rsid w:val="00A754FD"/>
    <w:rsid w:val="00A75FE3"/>
    <w:rsid w:val="00A76723"/>
    <w:rsid w:val="00A80570"/>
    <w:rsid w:val="00A80C36"/>
    <w:rsid w:val="00A8180E"/>
    <w:rsid w:val="00A81B84"/>
    <w:rsid w:val="00A83E13"/>
    <w:rsid w:val="00A849A6"/>
    <w:rsid w:val="00A8660B"/>
    <w:rsid w:val="00A86824"/>
    <w:rsid w:val="00A868BE"/>
    <w:rsid w:val="00A879F9"/>
    <w:rsid w:val="00A90336"/>
    <w:rsid w:val="00A9046C"/>
    <w:rsid w:val="00A908BA"/>
    <w:rsid w:val="00A90A23"/>
    <w:rsid w:val="00A92B8E"/>
    <w:rsid w:val="00A93561"/>
    <w:rsid w:val="00A937AB"/>
    <w:rsid w:val="00A93B42"/>
    <w:rsid w:val="00A93F3C"/>
    <w:rsid w:val="00A96BBB"/>
    <w:rsid w:val="00A97043"/>
    <w:rsid w:val="00A97ED5"/>
    <w:rsid w:val="00AA061D"/>
    <w:rsid w:val="00AA0E63"/>
    <w:rsid w:val="00AA0EEA"/>
    <w:rsid w:val="00AA28CD"/>
    <w:rsid w:val="00AA2BA4"/>
    <w:rsid w:val="00AA2FE6"/>
    <w:rsid w:val="00AA3BFB"/>
    <w:rsid w:val="00AA3E2E"/>
    <w:rsid w:val="00AA4D00"/>
    <w:rsid w:val="00AA64C9"/>
    <w:rsid w:val="00AA6EE2"/>
    <w:rsid w:val="00AB0A40"/>
    <w:rsid w:val="00AB1D7A"/>
    <w:rsid w:val="00AB56BC"/>
    <w:rsid w:val="00AB664D"/>
    <w:rsid w:val="00AC005A"/>
    <w:rsid w:val="00AC0BC1"/>
    <w:rsid w:val="00AC110E"/>
    <w:rsid w:val="00AC16D1"/>
    <w:rsid w:val="00AC213D"/>
    <w:rsid w:val="00AC2767"/>
    <w:rsid w:val="00AC28C7"/>
    <w:rsid w:val="00AC2A62"/>
    <w:rsid w:val="00AC58DC"/>
    <w:rsid w:val="00AC6D10"/>
    <w:rsid w:val="00AC792B"/>
    <w:rsid w:val="00AC7DE2"/>
    <w:rsid w:val="00AD054B"/>
    <w:rsid w:val="00AD0D0F"/>
    <w:rsid w:val="00AD1D51"/>
    <w:rsid w:val="00AD2A7E"/>
    <w:rsid w:val="00AD2DA7"/>
    <w:rsid w:val="00AD3736"/>
    <w:rsid w:val="00AD3E04"/>
    <w:rsid w:val="00AD6002"/>
    <w:rsid w:val="00AD7251"/>
    <w:rsid w:val="00AE024F"/>
    <w:rsid w:val="00AE26C4"/>
    <w:rsid w:val="00AE2B2E"/>
    <w:rsid w:val="00AE4FBD"/>
    <w:rsid w:val="00AE589F"/>
    <w:rsid w:val="00AE5A8F"/>
    <w:rsid w:val="00AE62C8"/>
    <w:rsid w:val="00AE6703"/>
    <w:rsid w:val="00AE6EEE"/>
    <w:rsid w:val="00AE6F85"/>
    <w:rsid w:val="00AF15B6"/>
    <w:rsid w:val="00AF176F"/>
    <w:rsid w:val="00AF199F"/>
    <w:rsid w:val="00AF36A6"/>
    <w:rsid w:val="00AF50AB"/>
    <w:rsid w:val="00AF5656"/>
    <w:rsid w:val="00AF57D9"/>
    <w:rsid w:val="00AF67E0"/>
    <w:rsid w:val="00AF6876"/>
    <w:rsid w:val="00AF7939"/>
    <w:rsid w:val="00AF7A82"/>
    <w:rsid w:val="00AF7BEE"/>
    <w:rsid w:val="00B00579"/>
    <w:rsid w:val="00B01287"/>
    <w:rsid w:val="00B02BCE"/>
    <w:rsid w:val="00B049C1"/>
    <w:rsid w:val="00B05286"/>
    <w:rsid w:val="00B05BC6"/>
    <w:rsid w:val="00B06257"/>
    <w:rsid w:val="00B068C8"/>
    <w:rsid w:val="00B069C5"/>
    <w:rsid w:val="00B06B87"/>
    <w:rsid w:val="00B06C6A"/>
    <w:rsid w:val="00B07364"/>
    <w:rsid w:val="00B07F4F"/>
    <w:rsid w:val="00B10D8F"/>
    <w:rsid w:val="00B1241C"/>
    <w:rsid w:val="00B139CB"/>
    <w:rsid w:val="00B13A13"/>
    <w:rsid w:val="00B13C47"/>
    <w:rsid w:val="00B13CBC"/>
    <w:rsid w:val="00B14022"/>
    <w:rsid w:val="00B16175"/>
    <w:rsid w:val="00B1659E"/>
    <w:rsid w:val="00B1685C"/>
    <w:rsid w:val="00B17955"/>
    <w:rsid w:val="00B17985"/>
    <w:rsid w:val="00B205AD"/>
    <w:rsid w:val="00B2081A"/>
    <w:rsid w:val="00B20CC0"/>
    <w:rsid w:val="00B20D44"/>
    <w:rsid w:val="00B22A37"/>
    <w:rsid w:val="00B23702"/>
    <w:rsid w:val="00B237F4"/>
    <w:rsid w:val="00B23942"/>
    <w:rsid w:val="00B23B14"/>
    <w:rsid w:val="00B23C46"/>
    <w:rsid w:val="00B2426C"/>
    <w:rsid w:val="00B2477F"/>
    <w:rsid w:val="00B255E3"/>
    <w:rsid w:val="00B25616"/>
    <w:rsid w:val="00B26156"/>
    <w:rsid w:val="00B269F3"/>
    <w:rsid w:val="00B277F6"/>
    <w:rsid w:val="00B27BC1"/>
    <w:rsid w:val="00B27F07"/>
    <w:rsid w:val="00B30305"/>
    <w:rsid w:val="00B3041E"/>
    <w:rsid w:val="00B32461"/>
    <w:rsid w:val="00B327A5"/>
    <w:rsid w:val="00B3292D"/>
    <w:rsid w:val="00B32AB5"/>
    <w:rsid w:val="00B33528"/>
    <w:rsid w:val="00B33FF6"/>
    <w:rsid w:val="00B34429"/>
    <w:rsid w:val="00B361A9"/>
    <w:rsid w:val="00B36565"/>
    <w:rsid w:val="00B3694F"/>
    <w:rsid w:val="00B3724B"/>
    <w:rsid w:val="00B4074D"/>
    <w:rsid w:val="00B42836"/>
    <w:rsid w:val="00B43674"/>
    <w:rsid w:val="00B442CF"/>
    <w:rsid w:val="00B4595E"/>
    <w:rsid w:val="00B471D5"/>
    <w:rsid w:val="00B476BB"/>
    <w:rsid w:val="00B47FBE"/>
    <w:rsid w:val="00B503DC"/>
    <w:rsid w:val="00B51DDD"/>
    <w:rsid w:val="00B51DE2"/>
    <w:rsid w:val="00B52CAE"/>
    <w:rsid w:val="00B530E0"/>
    <w:rsid w:val="00B530E5"/>
    <w:rsid w:val="00B552D2"/>
    <w:rsid w:val="00B5578A"/>
    <w:rsid w:val="00B55E0C"/>
    <w:rsid w:val="00B562FE"/>
    <w:rsid w:val="00B5754B"/>
    <w:rsid w:val="00B57BEC"/>
    <w:rsid w:val="00B60466"/>
    <w:rsid w:val="00B60BBC"/>
    <w:rsid w:val="00B61003"/>
    <w:rsid w:val="00B61C4A"/>
    <w:rsid w:val="00B63FC7"/>
    <w:rsid w:val="00B6422F"/>
    <w:rsid w:val="00B65674"/>
    <w:rsid w:val="00B656E2"/>
    <w:rsid w:val="00B6574C"/>
    <w:rsid w:val="00B65B62"/>
    <w:rsid w:val="00B6661C"/>
    <w:rsid w:val="00B66BDA"/>
    <w:rsid w:val="00B672C6"/>
    <w:rsid w:val="00B677E9"/>
    <w:rsid w:val="00B67FE9"/>
    <w:rsid w:val="00B7025C"/>
    <w:rsid w:val="00B710A0"/>
    <w:rsid w:val="00B71637"/>
    <w:rsid w:val="00B718BA"/>
    <w:rsid w:val="00B71B41"/>
    <w:rsid w:val="00B73863"/>
    <w:rsid w:val="00B73FE7"/>
    <w:rsid w:val="00B743F1"/>
    <w:rsid w:val="00B74515"/>
    <w:rsid w:val="00B7560F"/>
    <w:rsid w:val="00B75FD3"/>
    <w:rsid w:val="00B774AD"/>
    <w:rsid w:val="00B77AC3"/>
    <w:rsid w:val="00B80B3E"/>
    <w:rsid w:val="00B80D80"/>
    <w:rsid w:val="00B81D2C"/>
    <w:rsid w:val="00B82558"/>
    <w:rsid w:val="00B83E97"/>
    <w:rsid w:val="00B842DD"/>
    <w:rsid w:val="00B84661"/>
    <w:rsid w:val="00B85DCC"/>
    <w:rsid w:val="00B862D0"/>
    <w:rsid w:val="00B86381"/>
    <w:rsid w:val="00B863FE"/>
    <w:rsid w:val="00B86C96"/>
    <w:rsid w:val="00B86ED5"/>
    <w:rsid w:val="00B90057"/>
    <w:rsid w:val="00B9038C"/>
    <w:rsid w:val="00B90D54"/>
    <w:rsid w:val="00B914A8"/>
    <w:rsid w:val="00B9191E"/>
    <w:rsid w:val="00B92230"/>
    <w:rsid w:val="00B92416"/>
    <w:rsid w:val="00B93820"/>
    <w:rsid w:val="00B943F5"/>
    <w:rsid w:val="00B94452"/>
    <w:rsid w:val="00B95B8A"/>
    <w:rsid w:val="00B9739B"/>
    <w:rsid w:val="00B97593"/>
    <w:rsid w:val="00B975BC"/>
    <w:rsid w:val="00BA118D"/>
    <w:rsid w:val="00BA12A5"/>
    <w:rsid w:val="00BA304B"/>
    <w:rsid w:val="00BA35D3"/>
    <w:rsid w:val="00BA42BE"/>
    <w:rsid w:val="00BA4A9E"/>
    <w:rsid w:val="00BA4B33"/>
    <w:rsid w:val="00BA5139"/>
    <w:rsid w:val="00BA6903"/>
    <w:rsid w:val="00BA782F"/>
    <w:rsid w:val="00BB0C39"/>
    <w:rsid w:val="00BB1FD8"/>
    <w:rsid w:val="00BB245C"/>
    <w:rsid w:val="00BB2F93"/>
    <w:rsid w:val="00BB376D"/>
    <w:rsid w:val="00BB38F1"/>
    <w:rsid w:val="00BB4831"/>
    <w:rsid w:val="00BB5531"/>
    <w:rsid w:val="00BB579E"/>
    <w:rsid w:val="00BB7D22"/>
    <w:rsid w:val="00BC09F4"/>
    <w:rsid w:val="00BC0FBE"/>
    <w:rsid w:val="00BC165D"/>
    <w:rsid w:val="00BC1CD2"/>
    <w:rsid w:val="00BC2BFA"/>
    <w:rsid w:val="00BC3C52"/>
    <w:rsid w:val="00BC4728"/>
    <w:rsid w:val="00BC4DF9"/>
    <w:rsid w:val="00BC59C9"/>
    <w:rsid w:val="00BC641B"/>
    <w:rsid w:val="00BD10DB"/>
    <w:rsid w:val="00BD11A7"/>
    <w:rsid w:val="00BD396D"/>
    <w:rsid w:val="00BD50EC"/>
    <w:rsid w:val="00BD5619"/>
    <w:rsid w:val="00BD5E66"/>
    <w:rsid w:val="00BE0750"/>
    <w:rsid w:val="00BE1AFB"/>
    <w:rsid w:val="00BE2451"/>
    <w:rsid w:val="00BE26FE"/>
    <w:rsid w:val="00BE2C7E"/>
    <w:rsid w:val="00BE2ECC"/>
    <w:rsid w:val="00BE3D57"/>
    <w:rsid w:val="00BE4411"/>
    <w:rsid w:val="00BF0222"/>
    <w:rsid w:val="00BF071A"/>
    <w:rsid w:val="00BF0F18"/>
    <w:rsid w:val="00BF13A6"/>
    <w:rsid w:val="00BF1A15"/>
    <w:rsid w:val="00BF22B0"/>
    <w:rsid w:val="00BF22EE"/>
    <w:rsid w:val="00BF2F1D"/>
    <w:rsid w:val="00BF385C"/>
    <w:rsid w:val="00BF3B0E"/>
    <w:rsid w:val="00BF43C5"/>
    <w:rsid w:val="00BF4C09"/>
    <w:rsid w:val="00BF57E3"/>
    <w:rsid w:val="00BF5C04"/>
    <w:rsid w:val="00BF618D"/>
    <w:rsid w:val="00BF6B0D"/>
    <w:rsid w:val="00BF6DF8"/>
    <w:rsid w:val="00BF6F59"/>
    <w:rsid w:val="00BF7397"/>
    <w:rsid w:val="00BF790E"/>
    <w:rsid w:val="00BF7CD4"/>
    <w:rsid w:val="00BF7ECF"/>
    <w:rsid w:val="00C01680"/>
    <w:rsid w:val="00C0195C"/>
    <w:rsid w:val="00C01E0D"/>
    <w:rsid w:val="00C02273"/>
    <w:rsid w:val="00C0254A"/>
    <w:rsid w:val="00C034DF"/>
    <w:rsid w:val="00C035CA"/>
    <w:rsid w:val="00C044E8"/>
    <w:rsid w:val="00C044F1"/>
    <w:rsid w:val="00C05854"/>
    <w:rsid w:val="00C05A51"/>
    <w:rsid w:val="00C06352"/>
    <w:rsid w:val="00C06A85"/>
    <w:rsid w:val="00C10A6C"/>
    <w:rsid w:val="00C10AC7"/>
    <w:rsid w:val="00C14979"/>
    <w:rsid w:val="00C14B97"/>
    <w:rsid w:val="00C14C6F"/>
    <w:rsid w:val="00C1562D"/>
    <w:rsid w:val="00C15E29"/>
    <w:rsid w:val="00C1622B"/>
    <w:rsid w:val="00C178E6"/>
    <w:rsid w:val="00C203E5"/>
    <w:rsid w:val="00C23597"/>
    <w:rsid w:val="00C23E70"/>
    <w:rsid w:val="00C24E00"/>
    <w:rsid w:val="00C251AE"/>
    <w:rsid w:val="00C259C7"/>
    <w:rsid w:val="00C25C7A"/>
    <w:rsid w:val="00C263E6"/>
    <w:rsid w:val="00C26DD6"/>
    <w:rsid w:val="00C26E0A"/>
    <w:rsid w:val="00C27D2B"/>
    <w:rsid w:val="00C27EDF"/>
    <w:rsid w:val="00C3117A"/>
    <w:rsid w:val="00C313D0"/>
    <w:rsid w:val="00C31E1D"/>
    <w:rsid w:val="00C323A5"/>
    <w:rsid w:val="00C3264F"/>
    <w:rsid w:val="00C3356C"/>
    <w:rsid w:val="00C33F2D"/>
    <w:rsid w:val="00C3476C"/>
    <w:rsid w:val="00C364B0"/>
    <w:rsid w:val="00C364F7"/>
    <w:rsid w:val="00C3753F"/>
    <w:rsid w:val="00C37864"/>
    <w:rsid w:val="00C37DC3"/>
    <w:rsid w:val="00C40225"/>
    <w:rsid w:val="00C408E6"/>
    <w:rsid w:val="00C40FFC"/>
    <w:rsid w:val="00C43739"/>
    <w:rsid w:val="00C4401B"/>
    <w:rsid w:val="00C446BA"/>
    <w:rsid w:val="00C44A2E"/>
    <w:rsid w:val="00C455BE"/>
    <w:rsid w:val="00C45CC9"/>
    <w:rsid w:val="00C46102"/>
    <w:rsid w:val="00C46327"/>
    <w:rsid w:val="00C46AE3"/>
    <w:rsid w:val="00C4732F"/>
    <w:rsid w:val="00C47E60"/>
    <w:rsid w:val="00C503E2"/>
    <w:rsid w:val="00C50DBA"/>
    <w:rsid w:val="00C53C28"/>
    <w:rsid w:val="00C5545D"/>
    <w:rsid w:val="00C554EB"/>
    <w:rsid w:val="00C555F9"/>
    <w:rsid w:val="00C558B9"/>
    <w:rsid w:val="00C55B2F"/>
    <w:rsid w:val="00C56CA8"/>
    <w:rsid w:val="00C5728A"/>
    <w:rsid w:val="00C57455"/>
    <w:rsid w:val="00C57A7A"/>
    <w:rsid w:val="00C61169"/>
    <w:rsid w:val="00C6188D"/>
    <w:rsid w:val="00C61BE0"/>
    <w:rsid w:val="00C62454"/>
    <w:rsid w:val="00C62DE8"/>
    <w:rsid w:val="00C63393"/>
    <w:rsid w:val="00C63562"/>
    <w:rsid w:val="00C63E58"/>
    <w:rsid w:val="00C65FF4"/>
    <w:rsid w:val="00C660AA"/>
    <w:rsid w:val="00C67457"/>
    <w:rsid w:val="00C67BF9"/>
    <w:rsid w:val="00C67C6E"/>
    <w:rsid w:val="00C71D9C"/>
    <w:rsid w:val="00C720EC"/>
    <w:rsid w:val="00C72DB2"/>
    <w:rsid w:val="00C73700"/>
    <w:rsid w:val="00C74FCB"/>
    <w:rsid w:val="00C755FF"/>
    <w:rsid w:val="00C75827"/>
    <w:rsid w:val="00C76A09"/>
    <w:rsid w:val="00C77BFB"/>
    <w:rsid w:val="00C83133"/>
    <w:rsid w:val="00C8448F"/>
    <w:rsid w:val="00C85CD3"/>
    <w:rsid w:val="00C85D09"/>
    <w:rsid w:val="00C864DF"/>
    <w:rsid w:val="00C86F79"/>
    <w:rsid w:val="00C87E64"/>
    <w:rsid w:val="00C9010C"/>
    <w:rsid w:val="00C90718"/>
    <w:rsid w:val="00C913E1"/>
    <w:rsid w:val="00C925D8"/>
    <w:rsid w:val="00C9260E"/>
    <w:rsid w:val="00C92A8E"/>
    <w:rsid w:val="00C92B60"/>
    <w:rsid w:val="00C9350F"/>
    <w:rsid w:val="00C93CFA"/>
    <w:rsid w:val="00C94556"/>
    <w:rsid w:val="00C94DCD"/>
    <w:rsid w:val="00C95977"/>
    <w:rsid w:val="00CA07FB"/>
    <w:rsid w:val="00CA08F0"/>
    <w:rsid w:val="00CA0DE5"/>
    <w:rsid w:val="00CA2336"/>
    <w:rsid w:val="00CA2458"/>
    <w:rsid w:val="00CA461E"/>
    <w:rsid w:val="00CA5391"/>
    <w:rsid w:val="00CA5DF9"/>
    <w:rsid w:val="00CA70F7"/>
    <w:rsid w:val="00CA7722"/>
    <w:rsid w:val="00CB0351"/>
    <w:rsid w:val="00CB08A5"/>
    <w:rsid w:val="00CB0A92"/>
    <w:rsid w:val="00CB14FC"/>
    <w:rsid w:val="00CB23B4"/>
    <w:rsid w:val="00CB28BB"/>
    <w:rsid w:val="00CB5987"/>
    <w:rsid w:val="00CB5DFD"/>
    <w:rsid w:val="00CC0162"/>
    <w:rsid w:val="00CC0F7D"/>
    <w:rsid w:val="00CC2419"/>
    <w:rsid w:val="00CC5035"/>
    <w:rsid w:val="00CC589A"/>
    <w:rsid w:val="00CC6099"/>
    <w:rsid w:val="00CC648B"/>
    <w:rsid w:val="00CC6F93"/>
    <w:rsid w:val="00CC75FE"/>
    <w:rsid w:val="00CC77BD"/>
    <w:rsid w:val="00CC79D8"/>
    <w:rsid w:val="00CD0DF6"/>
    <w:rsid w:val="00CD36B9"/>
    <w:rsid w:val="00CD4A50"/>
    <w:rsid w:val="00CD6FC8"/>
    <w:rsid w:val="00CD740D"/>
    <w:rsid w:val="00CD77B3"/>
    <w:rsid w:val="00CD7B21"/>
    <w:rsid w:val="00CE2687"/>
    <w:rsid w:val="00CE43E9"/>
    <w:rsid w:val="00CE44F8"/>
    <w:rsid w:val="00CE4AEB"/>
    <w:rsid w:val="00CE551A"/>
    <w:rsid w:val="00CE5B1F"/>
    <w:rsid w:val="00CE5D4F"/>
    <w:rsid w:val="00CE70A7"/>
    <w:rsid w:val="00CE73E1"/>
    <w:rsid w:val="00CF0ACE"/>
    <w:rsid w:val="00CF102F"/>
    <w:rsid w:val="00CF1F22"/>
    <w:rsid w:val="00CF2C80"/>
    <w:rsid w:val="00CF4606"/>
    <w:rsid w:val="00CF5900"/>
    <w:rsid w:val="00CF717B"/>
    <w:rsid w:val="00CF7CBE"/>
    <w:rsid w:val="00D002BC"/>
    <w:rsid w:val="00D00BB7"/>
    <w:rsid w:val="00D01173"/>
    <w:rsid w:val="00D01837"/>
    <w:rsid w:val="00D01E21"/>
    <w:rsid w:val="00D025E6"/>
    <w:rsid w:val="00D02AAE"/>
    <w:rsid w:val="00D0325D"/>
    <w:rsid w:val="00D057FC"/>
    <w:rsid w:val="00D06128"/>
    <w:rsid w:val="00D06F70"/>
    <w:rsid w:val="00D070BB"/>
    <w:rsid w:val="00D07CCB"/>
    <w:rsid w:val="00D10AB1"/>
    <w:rsid w:val="00D115A0"/>
    <w:rsid w:val="00D12926"/>
    <w:rsid w:val="00D12C99"/>
    <w:rsid w:val="00D14292"/>
    <w:rsid w:val="00D145A7"/>
    <w:rsid w:val="00D150A2"/>
    <w:rsid w:val="00D15854"/>
    <w:rsid w:val="00D164E2"/>
    <w:rsid w:val="00D17409"/>
    <w:rsid w:val="00D17ACF"/>
    <w:rsid w:val="00D17E6F"/>
    <w:rsid w:val="00D20521"/>
    <w:rsid w:val="00D207EE"/>
    <w:rsid w:val="00D2099C"/>
    <w:rsid w:val="00D2118E"/>
    <w:rsid w:val="00D22C02"/>
    <w:rsid w:val="00D2476C"/>
    <w:rsid w:val="00D2476D"/>
    <w:rsid w:val="00D257CC"/>
    <w:rsid w:val="00D25C4C"/>
    <w:rsid w:val="00D25F0D"/>
    <w:rsid w:val="00D264C0"/>
    <w:rsid w:val="00D27AF1"/>
    <w:rsid w:val="00D27ECD"/>
    <w:rsid w:val="00D303E5"/>
    <w:rsid w:val="00D305C9"/>
    <w:rsid w:val="00D30F55"/>
    <w:rsid w:val="00D3104F"/>
    <w:rsid w:val="00D31E4F"/>
    <w:rsid w:val="00D31E9B"/>
    <w:rsid w:val="00D32A93"/>
    <w:rsid w:val="00D330B1"/>
    <w:rsid w:val="00D33280"/>
    <w:rsid w:val="00D355F6"/>
    <w:rsid w:val="00D36162"/>
    <w:rsid w:val="00D3711E"/>
    <w:rsid w:val="00D37C53"/>
    <w:rsid w:val="00D40444"/>
    <w:rsid w:val="00D42D61"/>
    <w:rsid w:val="00D4343E"/>
    <w:rsid w:val="00D442F7"/>
    <w:rsid w:val="00D4565E"/>
    <w:rsid w:val="00D45704"/>
    <w:rsid w:val="00D46360"/>
    <w:rsid w:val="00D46C6C"/>
    <w:rsid w:val="00D47E89"/>
    <w:rsid w:val="00D50F70"/>
    <w:rsid w:val="00D518CD"/>
    <w:rsid w:val="00D51D04"/>
    <w:rsid w:val="00D52664"/>
    <w:rsid w:val="00D528AC"/>
    <w:rsid w:val="00D5309F"/>
    <w:rsid w:val="00D5323E"/>
    <w:rsid w:val="00D552E8"/>
    <w:rsid w:val="00D56BF4"/>
    <w:rsid w:val="00D60241"/>
    <w:rsid w:val="00D60B96"/>
    <w:rsid w:val="00D6195F"/>
    <w:rsid w:val="00D62F53"/>
    <w:rsid w:val="00D63642"/>
    <w:rsid w:val="00D6389B"/>
    <w:rsid w:val="00D63ACE"/>
    <w:rsid w:val="00D63EB6"/>
    <w:rsid w:val="00D644DE"/>
    <w:rsid w:val="00D657C9"/>
    <w:rsid w:val="00D661E1"/>
    <w:rsid w:val="00D662EB"/>
    <w:rsid w:val="00D67502"/>
    <w:rsid w:val="00D67E39"/>
    <w:rsid w:val="00D700FB"/>
    <w:rsid w:val="00D71013"/>
    <w:rsid w:val="00D711A3"/>
    <w:rsid w:val="00D739DE"/>
    <w:rsid w:val="00D73DA3"/>
    <w:rsid w:val="00D74BCC"/>
    <w:rsid w:val="00D76B07"/>
    <w:rsid w:val="00D773BE"/>
    <w:rsid w:val="00D77685"/>
    <w:rsid w:val="00D7799F"/>
    <w:rsid w:val="00D81376"/>
    <w:rsid w:val="00D81CB4"/>
    <w:rsid w:val="00D83D2A"/>
    <w:rsid w:val="00D85F03"/>
    <w:rsid w:val="00D86109"/>
    <w:rsid w:val="00D86A8D"/>
    <w:rsid w:val="00D87605"/>
    <w:rsid w:val="00D876EF"/>
    <w:rsid w:val="00D90497"/>
    <w:rsid w:val="00D90EB8"/>
    <w:rsid w:val="00D92869"/>
    <w:rsid w:val="00D934AC"/>
    <w:rsid w:val="00D93E21"/>
    <w:rsid w:val="00D942A6"/>
    <w:rsid w:val="00D96F52"/>
    <w:rsid w:val="00D97571"/>
    <w:rsid w:val="00DA2AD9"/>
    <w:rsid w:val="00DA30F9"/>
    <w:rsid w:val="00DA49A6"/>
    <w:rsid w:val="00DA4AE8"/>
    <w:rsid w:val="00DA7393"/>
    <w:rsid w:val="00DB0757"/>
    <w:rsid w:val="00DB0EA4"/>
    <w:rsid w:val="00DB10F7"/>
    <w:rsid w:val="00DB1648"/>
    <w:rsid w:val="00DB1C46"/>
    <w:rsid w:val="00DB327A"/>
    <w:rsid w:val="00DB3434"/>
    <w:rsid w:val="00DB366F"/>
    <w:rsid w:val="00DB3FAD"/>
    <w:rsid w:val="00DB3FDF"/>
    <w:rsid w:val="00DB4823"/>
    <w:rsid w:val="00DC1711"/>
    <w:rsid w:val="00DC17C1"/>
    <w:rsid w:val="00DC2770"/>
    <w:rsid w:val="00DC2D23"/>
    <w:rsid w:val="00DC328C"/>
    <w:rsid w:val="00DC57D1"/>
    <w:rsid w:val="00DC5997"/>
    <w:rsid w:val="00DC71A4"/>
    <w:rsid w:val="00DD00F7"/>
    <w:rsid w:val="00DD0D22"/>
    <w:rsid w:val="00DD10A1"/>
    <w:rsid w:val="00DD3D34"/>
    <w:rsid w:val="00DD41BD"/>
    <w:rsid w:val="00DD4649"/>
    <w:rsid w:val="00DD4776"/>
    <w:rsid w:val="00DD5053"/>
    <w:rsid w:val="00DD5EE2"/>
    <w:rsid w:val="00DD70A8"/>
    <w:rsid w:val="00DE1911"/>
    <w:rsid w:val="00DE1B76"/>
    <w:rsid w:val="00DE2F39"/>
    <w:rsid w:val="00DE4742"/>
    <w:rsid w:val="00DE5F48"/>
    <w:rsid w:val="00DE649D"/>
    <w:rsid w:val="00DE69E6"/>
    <w:rsid w:val="00DF0F54"/>
    <w:rsid w:val="00DF1692"/>
    <w:rsid w:val="00DF3774"/>
    <w:rsid w:val="00DF66B0"/>
    <w:rsid w:val="00DF6EF5"/>
    <w:rsid w:val="00DF744D"/>
    <w:rsid w:val="00E002CC"/>
    <w:rsid w:val="00E01651"/>
    <w:rsid w:val="00E02B35"/>
    <w:rsid w:val="00E02C8C"/>
    <w:rsid w:val="00E03055"/>
    <w:rsid w:val="00E03A41"/>
    <w:rsid w:val="00E04D1A"/>
    <w:rsid w:val="00E05A30"/>
    <w:rsid w:val="00E05A98"/>
    <w:rsid w:val="00E07258"/>
    <w:rsid w:val="00E0754A"/>
    <w:rsid w:val="00E1015F"/>
    <w:rsid w:val="00E126E0"/>
    <w:rsid w:val="00E13590"/>
    <w:rsid w:val="00E14689"/>
    <w:rsid w:val="00E15C23"/>
    <w:rsid w:val="00E1693C"/>
    <w:rsid w:val="00E16FBD"/>
    <w:rsid w:val="00E17F88"/>
    <w:rsid w:val="00E21E98"/>
    <w:rsid w:val="00E24243"/>
    <w:rsid w:val="00E25F39"/>
    <w:rsid w:val="00E25FF3"/>
    <w:rsid w:val="00E27848"/>
    <w:rsid w:val="00E27906"/>
    <w:rsid w:val="00E27A7B"/>
    <w:rsid w:val="00E3148C"/>
    <w:rsid w:val="00E318F0"/>
    <w:rsid w:val="00E31A0B"/>
    <w:rsid w:val="00E31C08"/>
    <w:rsid w:val="00E3260F"/>
    <w:rsid w:val="00E33CD1"/>
    <w:rsid w:val="00E351DA"/>
    <w:rsid w:val="00E36724"/>
    <w:rsid w:val="00E368FD"/>
    <w:rsid w:val="00E40CE3"/>
    <w:rsid w:val="00E41EC1"/>
    <w:rsid w:val="00E43148"/>
    <w:rsid w:val="00E43A09"/>
    <w:rsid w:val="00E458D4"/>
    <w:rsid w:val="00E45AFB"/>
    <w:rsid w:val="00E51383"/>
    <w:rsid w:val="00E514BF"/>
    <w:rsid w:val="00E5259A"/>
    <w:rsid w:val="00E53052"/>
    <w:rsid w:val="00E554EA"/>
    <w:rsid w:val="00E6055C"/>
    <w:rsid w:val="00E625FA"/>
    <w:rsid w:val="00E63D8F"/>
    <w:rsid w:val="00E64BBE"/>
    <w:rsid w:val="00E64F41"/>
    <w:rsid w:val="00E6645B"/>
    <w:rsid w:val="00E66AC5"/>
    <w:rsid w:val="00E6712E"/>
    <w:rsid w:val="00E67628"/>
    <w:rsid w:val="00E678C0"/>
    <w:rsid w:val="00E70970"/>
    <w:rsid w:val="00E711ED"/>
    <w:rsid w:val="00E721AF"/>
    <w:rsid w:val="00E73246"/>
    <w:rsid w:val="00E734A8"/>
    <w:rsid w:val="00E7394B"/>
    <w:rsid w:val="00E73B95"/>
    <w:rsid w:val="00E74427"/>
    <w:rsid w:val="00E755B5"/>
    <w:rsid w:val="00E765AB"/>
    <w:rsid w:val="00E76CD1"/>
    <w:rsid w:val="00E778EE"/>
    <w:rsid w:val="00E77B67"/>
    <w:rsid w:val="00E8030F"/>
    <w:rsid w:val="00E81D87"/>
    <w:rsid w:val="00E82BB9"/>
    <w:rsid w:val="00E83265"/>
    <w:rsid w:val="00E84581"/>
    <w:rsid w:val="00E85458"/>
    <w:rsid w:val="00E85768"/>
    <w:rsid w:val="00E85C62"/>
    <w:rsid w:val="00E86BB0"/>
    <w:rsid w:val="00E86D03"/>
    <w:rsid w:val="00E872DB"/>
    <w:rsid w:val="00E903DF"/>
    <w:rsid w:val="00E90453"/>
    <w:rsid w:val="00E906A1"/>
    <w:rsid w:val="00E90C44"/>
    <w:rsid w:val="00E90CB5"/>
    <w:rsid w:val="00E9222F"/>
    <w:rsid w:val="00E92E1E"/>
    <w:rsid w:val="00E93296"/>
    <w:rsid w:val="00E939B5"/>
    <w:rsid w:val="00E93E5B"/>
    <w:rsid w:val="00E94287"/>
    <w:rsid w:val="00E95025"/>
    <w:rsid w:val="00E95291"/>
    <w:rsid w:val="00E957DA"/>
    <w:rsid w:val="00E96FD7"/>
    <w:rsid w:val="00E97961"/>
    <w:rsid w:val="00E97D20"/>
    <w:rsid w:val="00E97E70"/>
    <w:rsid w:val="00E97F49"/>
    <w:rsid w:val="00EA0BB6"/>
    <w:rsid w:val="00EA2896"/>
    <w:rsid w:val="00EA373C"/>
    <w:rsid w:val="00EA3E16"/>
    <w:rsid w:val="00EA4AD1"/>
    <w:rsid w:val="00EA7BE6"/>
    <w:rsid w:val="00EB009B"/>
    <w:rsid w:val="00EB0309"/>
    <w:rsid w:val="00EB0454"/>
    <w:rsid w:val="00EB1304"/>
    <w:rsid w:val="00EB1A84"/>
    <w:rsid w:val="00EB1DAE"/>
    <w:rsid w:val="00EB202A"/>
    <w:rsid w:val="00EB257C"/>
    <w:rsid w:val="00EB3124"/>
    <w:rsid w:val="00EB32F9"/>
    <w:rsid w:val="00EB3F18"/>
    <w:rsid w:val="00EB4AA4"/>
    <w:rsid w:val="00EB626C"/>
    <w:rsid w:val="00EB7294"/>
    <w:rsid w:val="00EC019F"/>
    <w:rsid w:val="00EC22CD"/>
    <w:rsid w:val="00EC29BA"/>
    <w:rsid w:val="00EC4BB0"/>
    <w:rsid w:val="00EC5F39"/>
    <w:rsid w:val="00EC64EA"/>
    <w:rsid w:val="00ED122C"/>
    <w:rsid w:val="00ED164C"/>
    <w:rsid w:val="00ED16C6"/>
    <w:rsid w:val="00ED1F81"/>
    <w:rsid w:val="00ED3488"/>
    <w:rsid w:val="00ED3858"/>
    <w:rsid w:val="00ED3869"/>
    <w:rsid w:val="00ED41F9"/>
    <w:rsid w:val="00ED42B4"/>
    <w:rsid w:val="00ED47D0"/>
    <w:rsid w:val="00ED4B00"/>
    <w:rsid w:val="00ED4FF5"/>
    <w:rsid w:val="00ED5087"/>
    <w:rsid w:val="00ED598B"/>
    <w:rsid w:val="00ED5C84"/>
    <w:rsid w:val="00ED65F2"/>
    <w:rsid w:val="00ED668E"/>
    <w:rsid w:val="00ED75B9"/>
    <w:rsid w:val="00ED7B1A"/>
    <w:rsid w:val="00EE0080"/>
    <w:rsid w:val="00EE0F68"/>
    <w:rsid w:val="00EE1492"/>
    <w:rsid w:val="00EE2E5E"/>
    <w:rsid w:val="00EE369C"/>
    <w:rsid w:val="00EE4885"/>
    <w:rsid w:val="00EE4B03"/>
    <w:rsid w:val="00EE4F85"/>
    <w:rsid w:val="00EE7734"/>
    <w:rsid w:val="00EF046B"/>
    <w:rsid w:val="00EF079E"/>
    <w:rsid w:val="00EF0814"/>
    <w:rsid w:val="00EF0E75"/>
    <w:rsid w:val="00EF1A23"/>
    <w:rsid w:val="00EF2356"/>
    <w:rsid w:val="00EF280E"/>
    <w:rsid w:val="00EF4A08"/>
    <w:rsid w:val="00EF6901"/>
    <w:rsid w:val="00EF6A53"/>
    <w:rsid w:val="00F00593"/>
    <w:rsid w:val="00F0066A"/>
    <w:rsid w:val="00F009FB"/>
    <w:rsid w:val="00F01875"/>
    <w:rsid w:val="00F01BE2"/>
    <w:rsid w:val="00F02A3F"/>
    <w:rsid w:val="00F04578"/>
    <w:rsid w:val="00F046FC"/>
    <w:rsid w:val="00F047B5"/>
    <w:rsid w:val="00F05D4C"/>
    <w:rsid w:val="00F06252"/>
    <w:rsid w:val="00F07B8F"/>
    <w:rsid w:val="00F10223"/>
    <w:rsid w:val="00F106A7"/>
    <w:rsid w:val="00F108E0"/>
    <w:rsid w:val="00F10DD2"/>
    <w:rsid w:val="00F11453"/>
    <w:rsid w:val="00F11EF2"/>
    <w:rsid w:val="00F1278A"/>
    <w:rsid w:val="00F134C5"/>
    <w:rsid w:val="00F13500"/>
    <w:rsid w:val="00F145C0"/>
    <w:rsid w:val="00F15C4A"/>
    <w:rsid w:val="00F15F43"/>
    <w:rsid w:val="00F166BB"/>
    <w:rsid w:val="00F170F9"/>
    <w:rsid w:val="00F17545"/>
    <w:rsid w:val="00F21213"/>
    <w:rsid w:val="00F21281"/>
    <w:rsid w:val="00F229F5"/>
    <w:rsid w:val="00F23120"/>
    <w:rsid w:val="00F23E19"/>
    <w:rsid w:val="00F249C0"/>
    <w:rsid w:val="00F26208"/>
    <w:rsid w:val="00F26ABC"/>
    <w:rsid w:val="00F31CD5"/>
    <w:rsid w:val="00F31DE4"/>
    <w:rsid w:val="00F327FE"/>
    <w:rsid w:val="00F32A21"/>
    <w:rsid w:val="00F33692"/>
    <w:rsid w:val="00F350A2"/>
    <w:rsid w:val="00F359EC"/>
    <w:rsid w:val="00F35C29"/>
    <w:rsid w:val="00F3749C"/>
    <w:rsid w:val="00F43EA2"/>
    <w:rsid w:val="00F45934"/>
    <w:rsid w:val="00F46CE0"/>
    <w:rsid w:val="00F46E2C"/>
    <w:rsid w:val="00F47027"/>
    <w:rsid w:val="00F472C3"/>
    <w:rsid w:val="00F47A15"/>
    <w:rsid w:val="00F529C1"/>
    <w:rsid w:val="00F53703"/>
    <w:rsid w:val="00F53732"/>
    <w:rsid w:val="00F537F9"/>
    <w:rsid w:val="00F53974"/>
    <w:rsid w:val="00F53DA3"/>
    <w:rsid w:val="00F5461A"/>
    <w:rsid w:val="00F554A2"/>
    <w:rsid w:val="00F5763B"/>
    <w:rsid w:val="00F57F9D"/>
    <w:rsid w:val="00F619A3"/>
    <w:rsid w:val="00F61C4B"/>
    <w:rsid w:val="00F635C2"/>
    <w:rsid w:val="00F641FB"/>
    <w:rsid w:val="00F64259"/>
    <w:rsid w:val="00F6456A"/>
    <w:rsid w:val="00F64BC1"/>
    <w:rsid w:val="00F65269"/>
    <w:rsid w:val="00F66198"/>
    <w:rsid w:val="00F70512"/>
    <w:rsid w:val="00F70AD3"/>
    <w:rsid w:val="00F7105D"/>
    <w:rsid w:val="00F71E5F"/>
    <w:rsid w:val="00F72069"/>
    <w:rsid w:val="00F72B51"/>
    <w:rsid w:val="00F73243"/>
    <w:rsid w:val="00F745ED"/>
    <w:rsid w:val="00F74EAD"/>
    <w:rsid w:val="00F757D1"/>
    <w:rsid w:val="00F7771A"/>
    <w:rsid w:val="00F8159F"/>
    <w:rsid w:val="00F82F38"/>
    <w:rsid w:val="00F837EB"/>
    <w:rsid w:val="00F862B8"/>
    <w:rsid w:val="00F86ABD"/>
    <w:rsid w:val="00F871C6"/>
    <w:rsid w:val="00F87CB5"/>
    <w:rsid w:val="00F87DB3"/>
    <w:rsid w:val="00F903BD"/>
    <w:rsid w:val="00F91597"/>
    <w:rsid w:val="00F9164C"/>
    <w:rsid w:val="00F91FDF"/>
    <w:rsid w:val="00F92008"/>
    <w:rsid w:val="00F94117"/>
    <w:rsid w:val="00F94699"/>
    <w:rsid w:val="00F94E28"/>
    <w:rsid w:val="00F96736"/>
    <w:rsid w:val="00F96D85"/>
    <w:rsid w:val="00F97287"/>
    <w:rsid w:val="00F975D2"/>
    <w:rsid w:val="00F977FC"/>
    <w:rsid w:val="00FA05D5"/>
    <w:rsid w:val="00FA0BFC"/>
    <w:rsid w:val="00FA308A"/>
    <w:rsid w:val="00FA32D5"/>
    <w:rsid w:val="00FA3CD5"/>
    <w:rsid w:val="00FA3F2F"/>
    <w:rsid w:val="00FA4305"/>
    <w:rsid w:val="00FA49A5"/>
    <w:rsid w:val="00FA5E13"/>
    <w:rsid w:val="00FA6221"/>
    <w:rsid w:val="00FA6B2A"/>
    <w:rsid w:val="00FA6FAF"/>
    <w:rsid w:val="00FA7358"/>
    <w:rsid w:val="00FB04EB"/>
    <w:rsid w:val="00FB11AF"/>
    <w:rsid w:val="00FB1A91"/>
    <w:rsid w:val="00FB1DE2"/>
    <w:rsid w:val="00FB2409"/>
    <w:rsid w:val="00FB2917"/>
    <w:rsid w:val="00FB2ED4"/>
    <w:rsid w:val="00FB4E10"/>
    <w:rsid w:val="00FB4E60"/>
    <w:rsid w:val="00FB50CC"/>
    <w:rsid w:val="00FB5ADE"/>
    <w:rsid w:val="00FB5D7B"/>
    <w:rsid w:val="00FB6400"/>
    <w:rsid w:val="00FC09C1"/>
    <w:rsid w:val="00FC0F36"/>
    <w:rsid w:val="00FC0F7E"/>
    <w:rsid w:val="00FC13B6"/>
    <w:rsid w:val="00FC1B19"/>
    <w:rsid w:val="00FC2333"/>
    <w:rsid w:val="00FC2F48"/>
    <w:rsid w:val="00FC3069"/>
    <w:rsid w:val="00FC3DFE"/>
    <w:rsid w:val="00FC4102"/>
    <w:rsid w:val="00FC50EC"/>
    <w:rsid w:val="00FC5DCC"/>
    <w:rsid w:val="00FC64F3"/>
    <w:rsid w:val="00FD17DD"/>
    <w:rsid w:val="00FD1E18"/>
    <w:rsid w:val="00FD2CC5"/>
    <w:rsid w:val="00FD2E4B"/>
    <w:rsid w:val="00FD34ED"/>
    <w:rsid w:val="00FD480B"/>
    <w:rsid w:val="00FD4A4C"/>
    <w:rsid w:val="00FD522C"/>
    <w:rsid w:val="00FD565A"/>
    <w:rsid w:val="00FD5FB3"/>
    <w:rsid w:val="00FD5FE7"/>
    <w:rsid w:val="00FD6487"/>
    <w:rsid w:val="00FD6F18"/>
    <w:rsid w:val="00FD702B"/>
    <w:rsid w:val="00FE1B9D"/>
    <w:rsid w:val="00FE1BD0"/>
    <w:rsid w:val="00FE2FFE"/>
    <w:rsid w:val="00FE3E9F"/>
    <w:rsid w:val="00FE3F1E"/>
    <w:rsid w:val="00FE4242"/>
    <w:rsid w:val="00FE4813"/>
    <w:rsid w:val="00FE58DB"/>
    <w:rsid w:val="00FE618D"/>
    <w:rsid w:val="00FE6285"/>
    <w:rsid w:val="00FE6A61"/>
    <w:rsid w:val="00FE6D67"/>
    <w:rsid w:val="00FE76F2"/>
    <w:rsid w:val="00FE7E68"/>
    <w:rsid w:val="00FF09AA"/>
    <w:rsid w:val="00FF1100"/>
    <w:rsid w:val="00FF12D6"/>
    <w:rsid w:val="00FF1DEA"/>
    <w:rsid w:val="00FF1E15"/>
    <w:rsid w:val="00FF251C"/>
    <w:rsid w:val="00FF419A"/>
    <w:rsid w:val="00FF4E7F"/>
    <w:rsid w:val="00FF75A8"/>
    <w:rsid w:val="00FF799C"/>
    <w:rsid w:val="00FF7C52"/>
    <w:rsid w:val="00FF7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7E6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0"/>
    <w:next w:val="a0"/>
    <w:link w:val="10"/>
    <w:qFormat/>
    <w:rsid w:val="00C87E64"/>
    <w:pPr>
      <w:keepNext/>
      <w:numPr>
        <w:numId w:val="1"/>
      </w:numPr>
      <w:overflowPunct/>
      <w:autoSpaceDE/>
      <w:autoSpaceDN/>
      <w:adjustRightInd/>
      <w:spacing w:before="80" w:after="80"/>
      <w:textAlignment w:val="auto"/>
      <w:outlineLvl w:val="0"/>
    </w:pPr>
    <w:rPr>
      <w:b/>
    </w:rPr>
  </w:style>
  <w:style w:type="paragraph" w:styleId="2">
    <w:name w:val="heading 2"/>
    <w:basedOn w:val="a0"/>
    <w:next w:val="a0"/>
    <w:qFormat/>
    <w:rsid w:val="00C87E6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0"/>
    <w:next w:val="a0"/>
    <w:link w:val="30"/>
    <w:qFormat/>
    <w:rsid w:val="00C87E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0"/>
    <w:next w:val="a0"/>
    <w:link w:val="40"/>
    <w:qFormat/>
    <w:rsid w:val="00C87E6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C87E6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C87E6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C87E64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C87E64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C87E6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70">
    <w:name w:val="Стиль 7"/>
    <w:basedOn w:val="a0"/>
    <w:rsid w:val="00C87E64"/>
    <w:pPr>
      <w:spacing w:before="240" w:after="240"/>
      <w:jc w:val="center"/>
    </w:pPr>
    <w:rPr>
      <w:b/>
      <w:caps/>
    </w:rPr>
  </w:style>
  <w:style w:type="paragraph" w:customStyle="1" w:styleId="11">
    <w:name w:val="Стиль 1"/>
    <w:basedOn w:val="a0"/>
    <w:rsid w:val="00C87E64"/>
    <w:pPr>
      <w:spacing w:before="60" w:after="60"/>
      <w:ind w:firstLine="709"/>
      <w:jc w:val="both"/>
    </w:pPr>
  </w:style>
  <w:style w:type="paragraph" w:customStyle="1" w:styleId="41">
    <w:name w:val="Стиль 4"/>
    <w:basedOn w:val="11"/>
    <w:rsid w:val="00C87E64"/>
  </w:style>
  <w:style w:type="paragraph" w:customStyle="1" w:styleId="20">
    <w:name w:val="Стиль 2"/>
    <w:basedOn w:val="11"/>
    <w:rsid w:val="00C87E64"/>
    <w:pPr>
      <w:ind w:firstLine="0"/>
      <w:jc w:val="left"/>
    </w:pPr>
  </w:style>
  <w:style w:type="paragraph" w:customStyle="1" w:styleId="31">
    <w:name w:val="Стиль 3"/>
    <w:basedOn w:val="11"/>
    <w:rsid w:val="00C87E64"/>
    <w:pPr>
      <w:ind w:left="283" w:hanging="283"/>
    </w:pPr>
  </w:style>
  <w:style w:type="paragraph" w:customStyle="1" w:styleId="50">
    <w:name w:val="Стиль 5"/>
    <w:basedOn w:val="70"/>
    <w:rsid w:val="00C87E64"/>
    <w:rPr>
      <w:caps w:val="0"/>
    </w:rPr>
  </w:style>
  <w:style w:type="paragraph" w:customStyle="1" w:styleId="51">
    <w:name w:val="Стиль 5а"/>
    <w:basedOn w:val="50"/>
    <w:rsid w:val="00C87E64"/>
    <w:rPr>
      <w:caps/>
      <w:sz w:val="20"/>
    </w:rPr>
  </w:style>
  <w:style w:type="paragraph" w:styleId="a4">
    <w:name w:val="header"/>
    <w:basedOn w:val="a0"/>
    <w:rsid w:val="00C87E64"/>
    <w:pPr>
      <w:tabs>
        <w:tab w:val="center" w:pos="4844"/>
        <w:tab w:val="right" w:pos="9689"/>
      </w:tabs>
    </w:pPr>
  </w:style>
  <w:style w:type="paragraph" w:styleId="a5">
    <w:name w:val="footer"/>
    <w:basedOn w:val="a0"/>
    <w:rsid w:val="00C87E64"/>
    <w:pPr>
      <w:tabs>
        <w:tab w:val="center" w:pos="4844"/>
        <w:tab w:val="right" w:pos="9689"/>
      </w:tabs>
    </w:pPr>
  </w:style>
  <w:style w:type="character" w:styleId="a6">
    <w:name w:val="page number"/>
    <w:basedOn w:val="a1"/>
    <w:rsid w:val="00C87E64"/>
  </w:style>
  <w:style w:type="paragraph" w:customStyle="1" w:styleId="a7">
    <w:name w:val="ТекстовойБ"/>
    <w:basedOn w:val="a8"/>
    <w:rsid w:val="00C87E64"/>
    <w:pPr>
      <w:ind w:firstLine="0"/>
    </w:pPr>
  </w:style>
  <w:style w:type="paragraph" w:customStyle="1" w:styleId="a8">
    <w:name w:val="ТекстовойА"/>
    <w:basedOn w:val="a0"/>
    <w:rsid w:val="00C87E64"/>
    <w:pPr>
      <w:overflowPunct/>
      <w:autoSpaceDE/>
      <w:autoSpaceDN/>
      <w:adjustRightInd/>
      <w:spacing w:before="60" w:after="60"/>
      <w:ind w:firstLine="567"/>
      <w:jc w:val="both"/>
      <w:textAlignment w:val="auto"/>
    </w:pPr>
  </w:style>
  <w:style w:type="paragraph" w:styleId="a9">
    <w:name w:val="Body Text"/>
    <w:basedOn w:val="a0"/>
    <w:rsid w:val="00220C28"/>
    <w:pPr>
      <w:widowControl w:val="0"/>
      <w:overflowPunct/>
      <w:autoSpaceDE/>
      <w:autoSpaceDN/>
      <w:adjustRightInd/>
      <w:spacing w:line="360" w:lineRule="auto"/>
      <w:ind w:firstLine="284"/>
      <w:jc w:val="both"/>
      <w:textAlignment w:val="auto"/>
      <w:outlineLvl w:val="8"/>
    </w:pPr>
    <w:rPr>
      <w:spacing w:val="120"/>
      <w:sz w:val="28"/>
      <w:szCs w:val="28"/>
    </w:rPr>
  </w:style>
  <w:style w:type="paragraph" w:styleId="aa">
    <w:name w:val="Title"/>
    <w:basedOn w:val="a0"/>
    <w:link w:val="ab"/>
    <w:qFormat/>
    <w:rsid w:val="00C87E64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customStyle="1" w:styleId="60">
    <w:name w:val="Стиль 6"/>
    <w:basedOn w:val="50"/>
    <w:rsid w:val="00C87E64"/>
    <w:pPr>
      <w:overflowPunct/>
      <w:autoSpaceDE/>
      <w:autoSpaceDN/>
      <w:adjustRightInd/>
      <w:textAlignment w:val="auto"/>
    </w:pPr>
    <w:rPr>
      <w:caps/>
      <w:sz w:val="22"/>
    </w:rPr>
  </w:style>
  <w:style w:type="character" w:customStyle="1" w:styleId="12">
    <w:name w:val="Номер страницы1"/>
    <w:basedOn w:val="13"/>
    <w:rsid w:val="00C87E64"/>
  </w:style>
  <w:style w:type="character" w:customStyle="1" w:styleId="13">
    <w:name w:val="Основной шрифт абзаца1"/>
    <w:rsid w:val="00C87E64"/>
  </w:style>
  <w:style w:type="paragraph" w:customStyle="1" w:styleId="14">
    <w:name w:val="Нижний колонтитул1"/>
    <w:basedOn w:val="15"/>
    <w:rsid w:val="00C87E64"/>
    <w:pPr>
      <w:tabs>
        <w:tab w:val="center" w:pos="4153"/>
        <w:tab w:val="right" w:pos="8306"/>
      </w:tabs>
    </w:pPr>
  </w:style>
  <w:style w:type="paragraph" w:customStyle="1" w:styleId="15">
    <w:name w:val="Обычный1"/>
    <w:rsid w:val="00C87E64"/>
  </w:style>
  <w:style w:type="paragraph" w:customStyle="1" w:styleId="Noeeu1">
    <w:name w:val="Noeeu 1"/>
    <w:basedOn w:val="a0"/>
    <w:rsid w:val="00C87E64"/>
    <w:pPr>
      <w:overflowPunct/>
      <w:autoSpaceDE/>
      <w:autoSpaceDN/>
      <w:adjustRightInd/>
      <w:spacing w:before="60" w:after="60"/>
      <w:ind w:firstLine="709"/>
      <w:jc w:val="both"/>
      <w:textAlignment w:val="auto"/>
    </w:pPr>
  </w:style>
  <w:style w:type="paragraph" w:customStyle="1" w:styleId="Noeeu7">
    <w:name w:val="Noeeu 7"/>
    <w:basedOn w:val="Noeeu1"/>
    <w:rsid w:val="00C87E64"/>
    <w:pPr>
      <w:spacing w:before="240" w:after="240"/>
      <w:ind w:firstLine="0"/>
      <w:jc w:val="center"/>
    </w:pPr>
    <w:rPr>
      <w:b/>
      <w:caps/>
      <w:sz w:val="22"/>
    </w:rPr>
  </w:style>
  <w:style w:type="paragraph" w:customStyle="1" w:styleId="Noeeu3">
    <w:name w:val="Noeeu 3"/>
    <w:basedOn w:val="Noeeu1"/>
    <w:rsid w:val="00C87E64"/>
    <w:pPr>
      <w:ind w:left="283" w:hanging="283"/>
    </w:pPr>
  </w:style>
  <w:style w:type="paragraph" w:customStyle="1" w:styleId="Noeeu2">
    <w:name w:val="Noeeu 2"/>
    <w:basedOn w:val="Noeeu1"/>
    <w:rsid w:val="00C87E64"/>
    <w:pPr>
      <w:ind w:firstLine="0"/>
      <w:jc w:val="left"/>
    </w:pPr>
  </w:style>
  <w:style w:type="paragraph" w:customStyle="1" w:styleId="Noeeu4">
    <w:name w:val="Noeeu 4"/>
    <w:basedOn w:val="Noeeu2"/>
    <w:rsid w:val="00C87E64"/>
    <w:pPr>
      <w:ind w:firstLine="709"/>
    </w:pPr>
  </w:style>
  <w:style w:type="paragraph" w:customStyle="1" w:styleId="Noeeu6">
    <w:name w:val="Noeeu 6"/>
    <w:basedOn w:val="Noeeu1"/>
    <w:rsid w:val="00C87E64"/>
    <w:pPr>
      <w:spacing w:before="240" w:after="240"/>
      <w:ind w:firstLine="0"/>
      <w:jc w:val="center"/>
    </w:pPr>
    <w:rPr>
      <w:b/>
      <w:caps/>
      <w:sz w:val="20"/>
    </w:rPr>
  </w:style>
  <w:style w:type="character" w:customStyle="1" w:styleId="Iniiaiieoeoo">
    <w:name w:val="Iniiaiie o?eoo"/>
    <w:rsid w:val="00C87E64"/>
  </w:style>
  <w:style w:type="paragraph" w:customStyle="1" w:styleId="Noeeu5">
    <w:name w:val="Noeeu 5"/>
    <w:basedOn w:val="a0"/>
    <w:rsid w:val="00C87E64"/>
    <w:pPr>
      <w:widowControl w:val="0"/>
      <w:overflowPunct/>
      <w:autoSpaceDE/>
      <w:autoSpaceDN/>
      <w:adjustRightInd/>
      <w:spacing w:before="240" w:after="240"/>
      <w:jc w:val="center"/>
      <w:textAlignment w:val="auto"/>
    </w:pPr>
    <w:rPr>
      <w:b/>
      <w:caps/>
      <w:sz w:val="22"/>
    </w:rPr>
  </w:style>
  <w:style w:type="paragraph" w:customStyle="1" w:styleId="Caaieiaie1-1">
    <w:name w:val="Caaieiaie 1-1"/>
    <w:basedOn w:val="a0"/>
    <w:rsid w:val="00C87E64"/>
    <w:pPr>
      <w:overflowPunct/>
      <w:autoSpaceDE/>
      <w:autoSpaceDN/>
      <w:adjustRightInd/>
      <w:spacing w:before="120" w:after="120"/>
      <w:jc w:val="center"/>
      <w:textAlignment w:val="auto"/>
    </w:pPr>
    <w:rPr>
      <w:b/>
      <w:caps/>
    </w:rPr>
  </w:style>
  <w:style w:type="paragraph" w:customStyle="1" w:styleId="61">
    <w:name w:val="Стиль 6а"/>
    <w:basedOn w:val="50"/>
    <w:rsid w:val="00C87E64"/>
    <w:pPr>
      <w:spacing w:before="0" w:after="0"/>
      <w:jc w:val="right"/>
    </w:pPr>
    <w:rPr>
      <w:rFonts w:ascii="Times New Roman CYR" w:hAnsi="Times New Roman CYR"/>
      <w:b w:val="0"/>
      <w:i/>
    </w:rPr>
  </w:style>
  <w:style w:type="paragraph" w:customStyle="1" w:styleId="32">
    <w:name w:val="Стиль3"/>
    <w:basedOn w:val="16"/>
    <w:rsid w:val="00C87E64"/>
    <w:rPr>
      <w:sz w:val="24"/>
      <w:lang w:val="en-US"/>
    </w:rPr>
  </w:style>
  <w:style w:type="paragraph" w:customStyle="1" w:styleId="16">
    <w:name w:val="Стиль1"/>
    <w:basedOn w:val="a0"/>
    <w:autoRedefine/>
    <w:rsid w:val="00C87E64"/>
    <w:pPr>
      <w:overflowPunct/>
      <w:autoSpaceDE/>
      <w:autoSpaceDN/>
      <w:adjustRightInd/>
      <w:spacing w:before="120" w:after="120"/>
      <w:jc w:val="center"/>
      <w:textAlignment w:val="auto"/>
    </w:pPr>
    <w:rPr>
      <w:caps/>
      <w:sz w:val="28"/>
    </w:rPr>
  </w:style>
  <w:style w:type="paragraph" w:styleId="ac">
    <w:name w:val="Plain Text"/>
    <w:basedOn w:val="a0"/>
    <w:rsid w:val="00C87E64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21">
    <w:name w:val="Body Text 2"/>
    <w:basedOn w:val="a0"/>
    <w:rsid w:val="00C87E64"/>
    <w:pPr>
      <w:overflowPunct/>
      <w:autoSpaceDE/>
      <w:autoSpaceDN/>
      <w:adjustRightInd/>
      <w:textAlignment w:val="auto"/>
    </w:pPr>
  </w:style>
  <w:style w:type="paragraph" w:styleId="22">
    <w:name w:val="Body Text Indent 2"/>
    <w:basedOn w:val="a0"/>
    <w:rsid w:val="00C87E64"/>
    <w:pPr>
      <w:overflowPunct/>
      <w:autoSpaceDE/>
      <w:autoSpaceDN/>
      <w:adjustRightInd/>
      <w:ind w:left="720"/>
      <w:jc w:val="both"/>
      <w:textAlignment w:val="auto"/>
    </w:pPr>
  </w:style>
  <w:style w:type="paragraph" w:customStyle="1" w:styleId="17">
    <w:name w:val="Стиль 1 Знак"/>
    <w:basedOn w:val="a0"/>
    <w:autoRedefine/>
    <w:rsid w:val="00D02AAE"/>
    <w:pPr>
      <w:tabs>
        <w:tab w:val="left" w:pos="426"/>
        <w:tab w:val="left" w:pos="1560"/>
      </w:tabs>
      <w:spacing w:after="60" w:line="288" w:lineRule="auto"/>
      <w:ind w:left="-283"/>
      <w:jc w:val="both"/>
    </w:pPr>
    <w:rPr>
      <w:sz w:val="28"/>
      <w:szCs w:val="28"/>
    </w:rPr>
  </w:style>
  <w:style w:type="paragraph" w:styleId="ad">
    <w:name w:val="Body Text Indent"/>
    <w:basedOn w:val="a0"/>
    <w:rsid w:val="00C87E64"/>
    <w:pPr>
      <w:ind w:firstLine="1134"/>
      <w:jc w:val="center"/>
    </w:pPr>
  </w:style>
  <w:style w:type="paragraph" w:styleId="33">
    <w:name w:val="Body Text Indent 3"/>
    <w:basedOn w:val="a0"/>
    <w:rsid w:val="00C87E64"/>
    <w:pPr>
      <w:ind w:firstLine="1134"/>
    </w:pPr>
  </w:style>
  <w:style w:type="paragraph" w:styleId="34">
    <w:name w:val="Body Text 3"/>
    <w:basedOn w:val="a0"/>
    <w:rsid w:val="00C87E64"/>
    <w:rPr>
      <w:color w:val="000000"/>
    </w:rPr>
  </w:style>
  <w:style w:type="paragraph" w:customStyle="1" w:styleId="Heading">
    <w:name w:val="Heading"/>
    <w:rsid w:val="00C87E6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e">
    <w:name w:val="Table Grid"/>
    <w:basedOn w:val="a2"/>
    <w:rsid w:val="00C87E6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Subtitle"/>
    <w:basedOn w:val="a0"/>
    <w:qFormat/>
    <w:rsid w:val="00C87E64"/>
    <w:pPr>
      <w:overflowPunct/>
      <w:autoSpaceDE/>
      <w:autoSpaceDN/>
      <w:adjustRightInd/>
      <w:jc w:val="both"/>
      <w:textAlignment w:val="auto"/>
    </w:pPr>
    <w:rPr>
      <w:b/>
      <w:bCs/>
      <w:szCs w:val="24"/>
    </w:rPr>
  </w:style>
  <w:style w:type="paragraph" w:customStyle="1" w:styleId="140">
    <w:name w:val="Стиль 14 пт Междустр.интервал:  полуторный"/>
    <w:basedOn w:val="a0"/>
    <w:rsid w:val="00C87E64"/>
    <w:pPr>
      <w:spacing w:line="360" w:lineRule="auto"/>
    </w:pPr>
    <w:rPr>
      <w:sz w:val="28"/>
    </w:rPr>
  </w:style>
  <w:style w:type="table" w:customStyle="1" w:styleId="18">
    <w:name w:val="Сетка таблицы1"/>
    <w:basedOn w:val="a2"/>
    <w:next w:val="ae"/>
    <w:rsid w:val="002605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0">
    <w:name w:val="xl50"/>
    <w:basedOn w:val="a0"/>
    <w:rsid w:val="006D3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af0">
    <w:name w:val="Îáû÷íûé"/>
    <w:rsid w:val="002F441E"/>
    <w:pPr>
      <w:widowControl w:val="0"/>
    </w:pPr>
    <w:rPr>
      <w:sz w:val="28"/>
    </w:rPr>
  </w:style>
  <w:style w:type="paragraph" w:customStyle="1" w:styleId="Iauiue">
    <w:name w:val="Iau?iue"/>
    <w:rsid w:val="002F441E"/>
    <w:pPr>
      <w:widowControl w:val="0"/>
    </w:pPr>
  </w:style>
  <w:style w:type="paragraph" w:customStyle="1" w:styleId="nienie">
    <w:name w:val="nienie"/>
    <w:basedOn w:val="Iauiue"/>
    <w:rsid w:val="002F441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19">
    <w:name w:val="çàãîëîâîê 1"/>
    <w:basedOn w:val="af0"/>
    <w:next w:val="af0"/>
    <w:rsid w:val="002F441E"/>
    <w:pPr>
      <w:keepNext/>
    </w:pPr>
  </w:style>
  <w:style w:type="paragraph" w:customStyle="1" w:styleId="Iniiaiieoaenonionooiii2">
    <w:name w:val="Iniiaiie oaeno n ionooiii 2"/>
    <w:basedOn w:val="Iauiue"/>
    <w:rsid w:val="002F441E"/>
    <w:pPr>
      <w:widowControl/>
      <w:ind w:firstLine="284"/>
      <w:jc w:val="both"/>
    </w:pPr>
    <w:rPr>
      <w:rFonts w:ascii="Peterburg" w:hAnsi="Peterburg"/>
    </w:rPr>
  </w:style>
  <w:style w:type="paragraph" w:styleId="af1">
    <w:name w:val="Normal (Web)"/>
    <w:basedOn w:val="a0"/>
    <w:rsid w:val="00C178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af2">
    <w:name w:val="annotation reference"/>
    <w:semiHidden/>
    <w:rsid w:val="00C83133"/>
    <w:rPr>
      <w:sz w:val="16"/>
      <w:szCs w:val="16"/>
    </w:rPr>
  </w:style>
  <w:style w:type="paragraph" w:styleId="af3">
    <w:name w:val="annotation text"/>
    <w:basedOn w:val="a0"/>
    <w:semiHidden/>
    <w:rsid w:val="00C83133"/>
    <w:pPr>
      <w:overflowPunct/>
      <w:autoSpaceDE/>
      <w:autoSpaceDN/>
      <w:adjustRightInd/>
      <w:textAlignment w:val="auto"/>
    </w:pPr>
    <w:rPr>
      <w:sz w:val="20"/>
    </w:rPr>
  </w:style>
  <w:style w:type="character" w:styleId="af4">
    <w:name w:val="Hyperlink"/>
    <w:uiPriority w:val="99"/>
    <w:rsid w:val="00723A09"/>
    <w:rPr>
      <w:color w:val="0000FF"/>
      <w:u w:val="single"/>
    </w:rPr>
  </w:style>
  <w:style w:type="paragraph" w:customStyle="1" w:styleId="formattext">
    <w:name w:val="formattext"/>
    <w:basedOn w:val="a0"/>
    <w:rsid w:val="00723A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context1">
    <w:name w:val="context1"/>
    <w:rsid w:val="00723A09"/>
    <w:rPr>
      <w:shd w:val="clear" w:color="auto" w:fill="FFFF00"/>
    </w:rPr>
  </w:style>
  <w:style w:type="paragraph" w:customStyle="1" w:styleId="headertext">
    <w:name w:val="headertext"/>
    <w:basedOn w:val="a0"/>
    <w:rsid w:val="00723A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apple-style-span">
    <w:name w:val="apple-style-span"/>
    <w:basedOn w:val="a1"/>
    <w:rsid w:val="00906BEA"/>
  </w:style>
  <w:style w:type="character" w:customStyle="1" w:styleId="apple-converted-space">
    <w:name w:val="apple-converted-space"/>
    <w:basedOn w:val="a1"/>
    <w:rsid w:val="00906BEA"/>
  </w:style>
  <w:style w:type="character" w:customStyle="1" w:styleId="context">
    <w:name w:val="context"/>
    <w:basedOn w:val="a1"/>
    <w:rsid w:val="00827F71"/>
  </w:style>
  <w:style w:type="paragraph" w:customStyle="1" w:styleId="af5">
    <w:name w:val="Заголовок"/>
    <w:basedOn w:val="a0"/>
    <w:next w:val="a9"/>
    <w:rsid w:val="001464CC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Tahoma" w:eastAsia="Tahoma" w:hAnsi="Tahoma" w:cs="Tahoma"/>
      <w:sz w:val="28"/>
      <w:szCs w:val="28"/>
      <w:lang w:eastAsia="ar-SA"/>
    </w:rPr>
  </w:style>
  <w:style w:type="character" w:customStyle="1" w:styleId="40">
    <w:name w:val="Заголовок 4 Знак"/>
    <w:link w:val="4"/>
    <w:rsid w:val="00D31E9B"/>
    <w:rPr>
      <w:rFonts w:ascii="Arial" w:hAnsi="Arial"/>
      <w:b/>
      <w:sz w:val="24"/>
    </w:rPr>
  </w:style>
  <w:style w:type="paragraph" w:customStyle="1" w:styleId="210">
    <w:name w:val="Основной текст 21"/>
    <w:basedOn w:val="a0"/>
    <w:rsid w:val="00D31E9B"/>
    <w:pPr>
      <w:ind w:firstLine="709"/>
      <w:jc w:val="both"/>
    </w:pPr>
    <w:rPr>
      <w:sz w:val="28"/>
    </w:rPr>
  </w:style>
  <w:style w:type="paragraph" w:customStyle="1" w:styleId="23">
    <w:name w:val="Знак Знак2 Знак"/>
    <w:basedOn w:val="a0"/>
    <w:rsid w:val="00B666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customStyle="1" w:styleId="Main">
    <w:name w:val="Main"/>
    <w:rsid w:val="00A51A71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1a">
    <w:name w:val="Знак Знак1"/>
    <w:rsid w:val="009678C5"/>
    <w:rPr>
      <w:sz w:val="24"/>
      <w:szCs w:val="24"/>
      <w:lang w:val="ru-RU" w:eastAsia="ru-RU" w:bidi="ar-SA"/>
    </w:rPr>
  </w:style>
  <w:style w:type="paragraph" w:styleId="52">
    <w:name w:val="List Bullet 5"/>
    <w:basedOn w:val="a0"/>
    <w:rsid w:val="009F00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FORMATTEXT0">
    <w:name w:val=".FORMATTEXT"/>
    <w:uiPriority w:val="99"/>
    <w:rsid w:val="006B616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grame">
    <w:name w:val="grame"/>
    <w:basedOn w:val="a1"/>
    <w:rsid w:val="002C6250"/>
  </w:style>
  <w:style w:type="character" w:customStyle="1" w:styleId="smallgray1">
    <w:name w:val="smallgray1"/>
    <w:rsid w:val="00B27F07"/>
    <w:rPr>
      <w:rFonts w:ascii="Arial" w:hAnsi="Arial" w:cs="Arial"/>
      <w:color w:val="666666"/>
      <w:sz w:val="20"/>
      <w:szCs w:val="20"/>
    </w:rPr>
  </w:style>
  <w:style w:type="character" w:customStyle="1" w:styleId="30">
    <w:name w:val="Заголовок 3 Знак"/>
    <w:link w:val="3"/>
    <w:locked/>
    <w:rsid w:val="00D4565E"/>
    <w:rPr>
      <w:rFonts w:ascii="Arial" w:hAnsi="Arial"/>
      <w:sz w:val="24"/>
    </w:rPr>
  </w:style>
  <w:style w:type="paragraph" w:styleId="a">
    <w:name w:val="List Bullet"/>
    <w:basedOn w:val="a0"/>
    <w:uiPriority w:val="99"/>
    <w:rsid w:val="00BF790E"/>
    <w:pPr>
      <w:numPr>
        <w:numId w:val="4"/>
      </w:numPr>
      <w:tabs>
        <w:tab w:val="clear" w:pos="360"/>
        <w:tab w:val="num" w:pos="1361"/>
      </w:tabs>
      <w:overflowPunct/>
      <w:autoSpaceDE/>
      <w:autoSpaceDN/>
      <w:adjustRightInd/>
      <w:spacing w:after="200" w:line="276" w:lineRule="auto"/>
      <w:ind w:left="0" w:firstLine="1021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locked/>
    <w:rsid w:val="00FD565A"/>
    <w:rPr>
      <w:b/>
      <w:sz w:val="24"/>
    </w:rPr>
  </w:style>
  <w:style w:type="paragraph" w:styleId="af6">
    <w:name w:val="No Spacing"/>
    <w:qFormat/>
    <w:rsid w:val="00B4283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7">
    <w:name w:val="List Paragraph"/>
    <w:basedOn w:val="a0"/>
    <w:uiPriority w:val="34"/>
    <w:qFormat/>
    <w:rsid w:val="00EE0F6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basedOn w:val="a1"/>
    <w:rsid w:val="00EE0F68"/>
    <w:rPr>
      <w:rFonts w:ascii="Arial" w:hAnsi="Arial" w:cs="Arial"/>
    </w:rPr>
  </w:style>
  <w:style w:type="character" w:customStyle="1" w:styleId="ab">
    <w:name w:val="Название Знак"/>
    <w:basedOn w:val="a1"/>
    <w:link w:val="aa"/>
    <w:locked/>
    <w:rsid w:val="00EE0F68"/>
    <w:rPr>
      <w:b/>
      <w:sz w:val="28"/>
    </w:rPr>
  </w:style>
  <w:style w:type="paragraph" w:customStyle="1" w:styleId="53">
    <w:name w:val="Стиль5"/>
    <w:basedOn w:val="a0"/>
    <w:rsid w:val="00EE0F68"/>
    <w:pPr>
      <w:overflowPunct/>
      <w:autoSpaceDE/>
      <w:autoSpaceDN/>
      <w:adjustRightInd/>
      <w:ind w:firstLine="709"/>
      <w:jc w:val="center"/>
      <w:textAlignment w:val="auto"/>
    </w:pPr>
    <w:rPr>
      <w:b/>
      <w:bCs/>
      <w:i/>
      <w:iCs/>
      <w:szCs w:val="24"/>
    </w:rPr>
  </w:style>
  <w:style w:type="paragraph" w:customStyle="1" w:styleId="ConsPlusCell">
    <w:name w:val="ConsPlusCell"/>
    <w:uiPriority w:val="99"/>
    <w:rsid w:val="005A399C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8">
    <w:name w:val="Таблицы (моноширинный)"/>
    <w:basedOn w:val="a0"/>
    <w:next w:val="a0"/>
    <w:rsid w:val="00BF13A6"/>
    <w:pPr>
      <w:widowControl w:val="0"/>
      <w:overflowPunct/>
      <w:jc w:val="both"/>
      <w:textAlignment w:val="auto"/>
    </w:pPr>
    <w:rPr>
      <w:rFonts w:ascii="Courier New" w:hAnsi="Courier New" w:cs="Courier New"/>
      <w:sz w:val="20"/>
    </w:rPr>
  </w:style>
  <w:style w:type="character" w:styleId="af9">
    <w:name w:val="Strong"/>
    <w:basedOn w:val="a1"/>
    <w:uiPriority w:val="22"/>
    <w:qFormat/>
    <w:rsid w:val="001362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9685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2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28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941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E%D0%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03238-FE74-435B-B9A7-CFA8FADBE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2729</TotalTime>
  <Pages>24</Pages>
  <Words>6600</Words>
  <Characters>37623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>Работа и отдых ДОМА</Company>
  <LinksUpToDate>false</LinksUpToDate>
  <CharactersWithSpaces>44135</CharactersWithSpaces>
  <SharedDoc>false</SharedDoc>
  <HLinks>
    <vt:vector size="18" baseType="variant">
      <vt:variant>
        <vt:i4>655404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http://ru.wikipedia.org/wiki/%D0%A7%D0%B8%D1%80_(%D1%80%D0%B5%D0%BA%D0%B0)</vt:lpwstr>
      </vt:variant>
      <vt:variant>
        <vt:lpwstr/>
      </vt:variant>
      <vt:variant>
        <vt:i4>2883599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http://ru.wikipedia.org/wiki/%D0%A6%D0%B8%D0%BC%D0%BB%D1%8F%D0%BD%D1%81%D0%BA%D0%BE%D0%B5_%D0%B2%D0%BE%D0%B4%D0%BE%D1%85%D1%80%D0%B0%D0%BD%D0%B8%D0%BB%D0%B8%D1%89%D0%B5</vt:lpwstr>
      </vt:variant>
      <vt:variant>
        <vt:lpwstr/>
      </vt:variant>
      <vt:variant>
        <vt:i4>2359358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http://ru.wikipedia.org/wiki/%D0%94%D0%BE%D0%BD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Для Инны</dc:creator>
  <cp:keywords/>
  <dc:description/>
  <cp:lastModifiedBy>c400</cp:lastModifiedBy>
  <cp:revision>318</cp:revision>
  <cp:lastPrinted>2013-08-08T12:17:00Z</cp:lastPrinted>
  <dcterms:created xsi:type="dcterms:W3CDTF">2013-08-16T07:26:00Z</dcterms:created>
  <dcterms:modified xsi:type="dcterms:W3CDTF">2014-02-28T06:08:00Z</dcterms:modified>
</cp:coreProperties>
</file>